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89" w:rsidRDefault="005F20BC">
      <w:pPr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ROTEIRO PARA SÍNTESE DAS INFORMAÇÕES DO MUNICÍPIO DE MURICI-AL</w:t>
      </w:r>
    </w:p>
    <w:p w:rsidR="00657489" w:rsidRDefault="005F20BC">
      <w:pPr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- CONSULTORIAS ESTADUAIS - </w:t>
      </w:r>
    </w:p>
    <w:p w:rsidR="00657489" w:rsidRDefault="00657489">
      <w:pPr>
        <w:ind w:left="0" w:hanging="2"/>
        <w:jc w:val="center"/>
        <w:rPr>
          <w:rFonts w:ascii="Calibri" w:eastAsia="Calibri" w:hAnsi="Calibri" w:cs="Calibri"/>
        </w:rPr>
      </w:pPr>
    </w:p>
    <w:p w:rsidR="00657489" w:rsidRDefault="005F20BC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Este documento tem por objetivo orientar a apresentação de uma síntese das informações levantadas referentes ao município pesquisado pelo/a consultor/a estadual. Elas deverão servir de subsídio para a discussão local e organização das ações de incidência nos municípios, por isso optamos por não determinar perguntas que devem ser respondidas de forma obrigatória (elas devem ser relevantes para os municípios em questão). </w:t>
      </w:r>
    </w:p>
    <w:p w:rsidR="00657489" w:rsidRDefault="00657489">
      <w:pPr>
        <w:ind w:left="0" w:hanging="2"/>
        <w:jc w:val="both"/>
        <w:rPr>
          <w:rFonts w:ascii="Calibri" w:eastAsia="Calibri" w:hAnsi="Calibri" w:cs="Calibri"/>
        </w:rPr>
      </w:pPr>
    </w:p>
    <w:p w:rsidR="00657489" w:rsidRDefault="005F20BC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Em cada tópico sugerido abaixo, apontamos um conjunto de questões que podem auxiliar o trabalho de investigação das consultorias. Importante ressaltar que o processo de coleta e análise das informações, bem como as metodologias e sujeitos envolvidos nas atividades, deverá ser discutido em diálogo com as/os consultoras/es regionais e as redes de agroecologia do estado e município. </w:t>
      </w:r>
    </w:p>
    <w:p w:rsidR="00657489" w:rsidRDefault="00657489">
      <w:pPr>
        <w:ind w:left="0" w:hanging="2"/>
        <w:jc w:val="both"/>
        <w:rPr>
          <w:rFonts w:ascii="Calibri" w:eastAsia="Calibri" w:hAnsi="Calibri" w:cs="Calibri"/>
        </w:rPr>
      </w:pPr>
    </w:p>
    <w:p w:rsidR="00657489" w:rsidRDefault="005F20BC">
      <w:pPr>
        <w:numPr>
          <w:ilvl w:val="0"/>
          <w:numId w:val="9"/>
        </w:num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Orientações em relação ao formato do documento: </w:t>
      </w:r>
      <w:r>
        <w:rPr>
          <w:rFonts w:ascii="Calibri" w:eastAsia="Calibri" w:hAnsi="Calibri" w:cs="Calibri"/>
          <w:i/>
        </w:rPr>
        <w:t>Máximo de 10 páginas; fonte Times New Roman; tamanho da fonte 12; espaçamento entre linhas 1,5; margens 2,5 cm. Enviar em formato Word e PDF.</w:t>
      </w:r>
    </w:p>
    <w:p w:rsidR="00657489" w:rsidRDefault="00657489">
      <w:pPr>
        <w:ind w:left="0" w:hanging="2"/>
        <w:jc w:val="both"/>
        <w:rPr>
          <w:rFonts w:ascii="Calibri" w:eastAsia="Calibri" w:hAnsi="Calibri" w:cs="Calibri"/>
        </w:rPr>
      </w:pPr>
    </w:p>
    <w:p w:rsidR="00657489" w:rsidRDefault="00657489">
      <w:pPr>
        <w:ind w:left="0" w:hanging="2"/>
        <w:jc w:val="both"/>
        <w:rPr>
          <w:rFonts w:ascii="Calibri" w:eastAsia="Calibri" w:hAnsi="Calibri" w:cs="Calibri"/>
        </w:rPr>
      </w:pPr>
    </w:p>
    <w:p w:rsidR="00657489" w:rsidRDefault="005F20BC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1) Introdução</w:t>
      </w:r>
    </w:p>
    <w:p w:rsidR="00657489" w:rsidRDefault="00657489">
      <w:pPr>
        <w:ind w:left="0" w:hanging="2"/>
        <w:jc w:val="both"/>
        <w:rPr>
          <w:rFonts w:ascii="Calibri" w:eastAsia="Calibri" w:hAnsi="Calibri" w:cs="Calibri"/>
        </w:rPr>
      </w:pPr>
    </w:p>
    <w:p w:rsidR="00657489" w:rsidRDefault="005F20BC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1.1 Informações gerais sobre o município</w:t>
      </w:r>
    </w:p>
    <w:p w:rsidR="00657489" w:rsidRDefault="00657489">
      <w:pPr>
        <w:spacing w:line="167" w:lineRule="auto"/>
        <w:ind w:left="0" w:hanging="2"/>
        <w:jc w:val="both"/>
        <w:rPr>
          <w:rFonts w:ascii="Calibri" w:eastAsia="Calibri" w:hAnsi="Calibri" w:cs="Calibri"/>
        </w:rPr>
      </w:pPr>
    </w:p>
    <w:tbl>
      <w:tblPr>
        <w:tblStyle w:val="a0"/>
        <w:tblW w:w="8790" w:type="dxa"/>
        <w:tblInd w:w="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5"/>
        <w:gridCol w:w="2835"/>
      </w:tblGrid>
      <w:tr w:rsidR="00657489">
        <w:trPr>
          <w:trHeight w:val="298"/>
        </w:trPr>
        <w:tc>
          <w:tcPr>
            <w:tcW w:w="5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89" w:rsidRDefault="005F20BC">
            <w:pPr>
              <w:spacing w:line="167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Dados sobre o município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89" w:rsidRDefault="005F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Respostas</w:t>
            </w:r>
          </w:p>
        </w:tc>
      </w:tr>
      <w:tr w:rsidR="00657489">
        <w:trPr>
          <w:trHeight w:val="358"/>
        </w:trPr>
        <w:tc>
          <w:tcPr>
            <w:tcW w:w="5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89" w:rsidRDefault="005F20BC">
            <w:pPr>
              <w:spacing w:line="167" w:lineRule="auto"/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Nome do Município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89" w:rsidRDefault="005F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Murici</w:t>
            </w:r>
          </w:p>
        </w:tc>
      </w:tr>
      <w:tr w:rsidR="00657489">
        <w:trPr>
          <w:trHeight w:val="358"/>
        </w:trPr>
        <w:tc>
          <w:tcPr>
            <w:tcW w:w="5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89" w:rsidRDefault="005F20BC">
            <w:pPr>
              <w:spacing w:line="167" w:lineRule="auto"/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Estado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89" w:rsidRDefault="005F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Alagoas</w:t>
            </w:r>
          </w:p>
        </w:tc>
      </w:tr>
      <w:tr w:rsidR="00657489">
        <w:trPr>
          <w:trHeight w:val="358"/>
        </w:trPr>
        <w:tc>
          <w:tcPr>
            <w:tcW w:w="5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89" w:rsidRDefault="005F20BC">
            <w:pPr>
              <w:spacing w:line="167" w:lineRule="auto"/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Data de fundação do município 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89" w:rsidRDefault="005F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16/05/1892</w:t>
            </w:r>
          </w:p>
        </w:tc>
      </w:tr>
      <w:tr w:rsidR="00657489">
        <w:trPr>
          <w:trHeight w:val="358"/>
        </w:trPr>
        <w:tc>
          <w:tcPr>
            <w:tcW w:w="5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89" w:rsidRDefault="005F20BC">
            <w:pPr>
              <w:spacing w:line="167" w:lineRule="auto"/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Bioma(s) no município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89" w:rsidRDefault="005F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Mata Atlântica</w:t>
            </w:r>
          </w:p>
        </w:tc>
      </w:tr>
      <w:tr w:rsidR="00657489">
        <w:trPr>
          <w:trHeight w:val="358"/>
        </w:trPr>
        <w:tc>
          <w:tcPr>
            <w:tcW w:w="5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89" w:rsidRDefault="005F20BC">
            <w:pPr>
              <w:spacing w:line="167" w:lineRule="auto"/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Bacia(s) hidrográfica(s) do município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89" w:rsidRDefault="005F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Pratagy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 Mundaú, Santo Antônio</w:t>
            </w:r>
          </w:p>
        </w:tc>
      </w:tr>
      <w:tr w:rsidR="00657489">
        <w:tc>
          <w:tcPr>
            <w:tcW w:w="5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89" w:rsidRDefault="005F20BC">
            <w:pPr>
              <w:spacing w:line="167" w:lineRule="auto"/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Número total de habitantes - Censo 2010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89" w:rsidRDefault="005F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color w:val="202124"/>
                <w:sz w:val="20"/>
                <w:szCs w:val="20"/>
                <w:highlight w:val="white"/>
              </w:rPr>
              <w:t>26.710 pessoas</w:t>
            </w:r>
          </w:p>
        </w:tc>
      </w:tr>
      <w:tr w:rsidR="00657489">
        <w:tc>
          <w:tcPr>
            <w:tcW w:w="5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89" w:rsidRDefault="005F20BC">
            <w:pPr>
              <w:spacing w:line="167" w:lineRule="auto"/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Número total de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habitantes  -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Estimativa 2020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89" w:rsidRDefault="005F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28.333 pessoas</w:t>
            </w:r>
          </w:p>
        </w:tc>
      </w:tr>
      <w:tr w:rsidR="00657489">
        <w:tc>
          <w:tcPr>
            <w:tcW w:w="5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89" w:rsidRDefault="005F20BC">
            <w:pPr>
              <w:spacing w:line="167" w:lineRule="auto"/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População rural - Censo 2010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89" w:rsidRDefault="005F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4.602 pessoas</w:t>
            </w:r>
          </w:p>
        </w:tc>
      </w:tr>
      <w:tr w:rsidR="00657489">
        <w:tc>
          <w:tcPr>
            <w:tcW w:w="5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89" w:rsidRDefault="005F20BC">
            <w:pPr>
              <w:spacing w:line="167" w:lineRule="auto"/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População urbana - Censo 2010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89" w:rsidRDefault="005F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22.108 pessoas</w:t>
            </w:r>
          </w:p>
        </w:tc>
      </w:tr>
      <w:tr w:rsidR="00657489">
        <w:tc>
          <w:tcPr>
            <w:tcW w:w="5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89" w:rsidRDefault="005F20BC">
            <w:pPr>
              <w:spacing w:line="167" w:lineRule="auto"/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Produto Interno Bruto (PIB) 2020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89" w:rsidRDefault="005F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R$ 10.161,22 (ano)</w:t>
            </w:r>
          </w:p>
        </w:tc>
      </w:tr>
      <w:tr w:rsidR="00657489">
        <w:tc>
          <w:tcPr>
            <w:tcW w:w="5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89" w:rsidRDefault="005F20BC">
            <w:pPr>
              <w:spacing w:line="167" w:lineRule="auto"/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Índice de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Gini</w:t>
            </w:r>
            <w:proofErr w:type="spellEnd"/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89" w:rsidRDefault="005F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0,4894 (2010)</w:t>
            </w:r>
          </w:p>
        </w:tc>
      </w:tr>
      <w:tr w:rsidR="00657489">
        <w:tc>
          <w:tcPr>
            <w:tcW w:w="5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89" w:rsidRDefault="005F20BC">
            <w:pPr>
              <w:spacing w:line="167" w:lineRule="auto"/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Índice de Desenvolvimento Humano Municipal (IDHM)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89" w:rsidRDefault="005F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0,527</w:t>
            </w:r>
          </w:p>
        </w:tc>
      </w:tr>
      <w:tr w:rsidR="00657489">
        <w:tc>
          <w:tcPr>
            <w:tcW w:w="5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89" w:rsidRDefault="005F20BC">
            <w:pPr>
              <w:spacing w:line="167" w:lineRule="auto"/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Número total de estabelecimentos rurais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89" w:rsidRDefault="005F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594</w:t>
            </w:r>
          </w:p>
        </w:tc>
      </w:tr>
      <w:tr w:rsidR="00657489">
        <w:tc>
          <w:tcPr>
            <w:tcW w:w="5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89" w:rsidRDefault="005F20BC">
            <w:pPr>
              <w:spacing w:line="167" w:lineRule="auto"/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Área ocupada pelos estabelecimentos rurais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89" w:rsidRDefault="005F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28.912 hectares</w:t>
            </w:r>
          </w:p>
        </w:tc>
      </w:tr>
      <w:tr w:rsidR="00657489">
        <w:tc>
          <w:tcPr>
            <w:tcW w:w="5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89" w:rsidRDefault="005F20BC">
            <w:pPr>
              <w:spacing w:line="167" w:lineRule="auto"/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Número de estabelecimentos da agricultura familiar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89" w:rsidRDefault="005F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272</w:t>
            </w:r>
          </w:p>
        </w:tc>
      </w:tr>
      <w:tr w:rsidR="00657489">
        <w:tc>
          <w:tcPr>
            <w:tcW w:w="5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89" w:rsidRDefault="005F20BC">
            <w:pPr>
              <w:spacing w:line="167" w:lineRule="auto"/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Área ocupada pelos estabelecimentos da agricultura familiar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89" w:rsidRDefault="005F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7.072</w:t>
            </w:r>
          </w:p>
        </w:tc>
      </w:tr>
      <w:tr w:rsidR="00657489">
        <w:tc>
          <w:tcPr>
            <w:tcW w:w="5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89" w:rsidRDefault="005F20BC">
            <w:pPr>
              <w:spacing w:line="167" w:lineRule="auto"/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Orçamento 2021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89" w:rsidRDefault="00657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657489">
        <w:tc>
          <w:tcPr>
            <w:tcW w:w="5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89" w:rsidRDefault="005F20BC">
            <w:pPr>
              <w:spacing w:line="167" w:lineRule="auto"/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Previsão de despesas 2021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89" w:rsidRDefault="00657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657489">
        <w:tc>
          <w:tcPr>
            <w:tcW w:w="5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89" w:rsidRDefault="005F20BC">
            <w:pPr>
              <w:spacing w:line="167" w:lineRule="auto"/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Orçamento 2020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89" w:rsidRDefault="00657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657489">
        <w:tc>
          <w:tcPr>
            <w:tcW w:w="5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89" w:rsidRDefault="005F20BC">
            <w:pPr>
              <w:spacing w:line="167" w:lineRule="auto"/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Previsão de despesas 2020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89" w:rsidRDefault="00657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:rsidR="00657489" w:rsidRDefault="00657489">
      <w:pPr>
        <w:spacing w:line="167" w:lineRule="auto"/>
        <w:ind w:left="0" w:hanging="2"/>
        <w:jc w:val="both"/>
        <w:rPr>
          <w:rFonts w:ascii="Calibri" w:eastAsia="Calibri" w:hAnsi="Calibri" w:cs="Calibri"/>
        </w:rPr>
      </w:pPr>
    </w:p>
    <w:p w:rsidR="00657489" w:rsidRDefault="00657489">
      <w:pPr>
        <w:ind w:left="0" w:hanging="2"/>
        <w:jc w:val="both"/>
        <w:rPr>
          <w:rFonts w:ascii="Calibri" w:eastAsia="Calibri" w:hAnsi="Calibri" w:cs="Calibri"/>
        </w:rPr>
      </w:pPr>
    </w:p>
    <w:p w:rsidR="00657489" w:rsidRDefault="005F20BC">
      <w:pPr>
        <w:numPr>
          <w:ilvl w:val="0"/>
          <w:numId w:val="7"/>
        </w:num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Quais são as principais características dos sistemas alimentares do município?</w:t>
      </w:r>
    </w:p>
    <w:p w:rsidR="00657489" w:rsidRDefault="005F20BC">
      <w:pPr>
        <w:numPr>
          <w:ilvl w:val="1"/>
          <w:numId w:val="7"/>
        </w:num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Caracterização dos principais atores envolvidos na produção, beneficiamento, distribuição e comercialização de alimentos;</w:t>
      </w:r>
    </w:p>
    <w:p w:rsidR="00657489" w:rsidRDefault="00657489">
      <w:pPr>
        <w:ind w:left="0" w:hanging="2"/>
        <w:jc w:val="both"/>
        <w:rPr>
          <w:rFonts w:ascii="Calibri" w:eastAsia="Calibri" w:hAnsi="Calibri" w:cs="Calibri"/>
          <w:i/>
        </w:rPr>
      </w:pPr>
    </w:p>
    <w:p w:rsidR="00657489" w:rsidRDefault="005F20BC">
      <w:pPr>
        <w:ind w:left="0" w:hanging="2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Murici fica localizada na Zona da Mata Alagoana, território dominado historicamente pelo latifúndio do setor </w:t>
      </w:r>
      <w:proofErr w:type="spellStart"/>
      <w:r>
        <w:rPr>
          <w:rFonts w:ascii="Calibri" w:eastAsia="Calibri" w:hAnsi="Calibri" w:cs="Calibri"/>
          <w:i/>
        </w:rPr>
        <w:t>sucroenergético</w:t>
      </w:r>
      <w:proofErr w:type="spellEnd"/>
      <w:r>
        <w:rPr>
          <w:rFonts w:ascii="Calibri" w:eastAsia="Calibri" w:hAnsi="Calibri" w:cs="Calibri"/>
          <w:i/>
        </w:rPr>
        <w:t xml:space="preserve">. Ao longo dos anos a pressão dos movimentos sociais do campo tem pautado o acesso à terra. Atualmente o município possui 03 (três) assentamentos da reforma agrária (Dom Hélder Câmara, Pacas e Rio Bonito), 01 (um) </w:t>
      </w:r>
      <w:proofErr w:type="spellStart"/>
      <w:r>
        <w:rPr>
          <w:rFonts w:ascii="Calibri" w:eastAsia="Calibri" w:hAnsi="Calibri" w:cs="Calibri"/>
          <w:i/>
        </w:rPr>
        <w:t>pré</w:t>
      </w:r>
      <w:proofErr w:type="spellEnd"/>
      <w:r>
        <w:rPr>
          <w:rFonts w:ascii="Calibri" w:eastAsia="Calibri" w:hAnsi="Calibri" w:cs="Calibri"/>
          <w:i/>
        </w:rPr>
        <w:t xml:space="preserve"> assentamento (</w:t>
      </w:r>
      <w:proofErr w:type="spellStart"/>
      <w:r>
        <w:rPr>
          <w:rFonts w:ascii="Calibri" w:eastAsia="Calibri" w:hAnsi="Calibri" w:cs="Calibri"/>
          <w:i/>
        </w:rPr>
        <w:t>Mumbuca</w:t>
      </w:r>
      <w:proofErr w:type="spellEnd"/>
      <w:r>
        <w:rPr>
          <w:rFonts w:ascii="Calibri" w:eastAsia="Calibri" w:hAnsi="Calibri" w:cs="Calibri"/>
          <w:i/>
        </w:rPr>
        <w:t xml:space="preserve">), 02 (dois) acampamentos (Bota Velha e Santa Cruz) </w:t>
      </w:r>
      <w:proofErr w:type="gramStart"/>
      <w:r>
        <w:rPr>
          <w:rFonts w:ascii="Calibri" w:eastAsia="Calibri" w:hAnsi="Calibri" w:cs="Calibri"/>
          <w:i/>
        </w:rPr>
        <w:t xml:space="preserve">e </w:t>
      </w:r>
      <w:r>
        <w:rPr>
          <w:rFonts w:ascii="Calibri" w:eastAsia="Calibri" w:hAnsi="Calibri" w:cs="Calibri"/>
          <w:i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</w:rPr>
        <w:t>01</w:t>
      </w:r>
      <w:proofErr w:type="gramEnd"/>
      <w:r>
        <w:rPr>
          <w:rFonts w:ascii="Calibri" w:eastAsia="Calibri" w:hAnsi="Calibri" w:cs="Calibri"/>
          <w:i/>
        </w:rPr>
        <w:t xml:space="preserve"> (um) povoado rural  (Porto Velho). </w:t>
      </w:r>
    </w:p>
    <w:p w:rsidR="00657489" w:rsidRDefault="005F20BC">
      <w:pPr>
        <w:ind w:left="0" w:hanging="2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Os sistemas agroalimentares das/os agricultoras/es fami</w:t>
      </w:r>
      <w:r w:rsidR="001B1174">
        <w:rPr>
          <w:rFonts w:ascii="Calibri" w:eastAsia="Calibri" w:hAnsi="Calibri" w:cs="Calibri"/>
          <w:i/>
        </w:rPr>
        <w:t xml:space="preserve">liares estão </w:t>
      </w:r>
      <w:r>
        <w:rPr>
          <w:rFonts w:ascii="Calibri" w:eastAsia="Calibri" w:hAnsi="Calibri" w:cs="Calibri"/>
          <w:i/>
        </w:rPr>
        <w:t xml:space="preserve">pautadas pela biodiversidade de espécies para a segurança </w:t>
      </w:r>
      <w:bookmarkStart w:id="0" w:name="_GoBack"/>
      <w:bookmarkEnd w:id="0"/>
      <w:r>
        <w:rPr>
          <w:rFonts w:ascii="Calibri" w:eastAsia="Calibri" w:hAnsi="Calibri" w:cs="Calibri"/>
          <w:i/>
        </w:rPr>
        <w:t xml:space="preserve">alimentar e nutricional da família, como também, para a geração de renda e redes de comercialização em circuitos </w:t>
      </w:r>
      <w:proofErr w:type="gramStart"/>
      <w:r>
        <w:rPr>
          <w:rFonts w:ascii="Calibri" w:eastAsia="Calibri" w:hAnsi="Calibri" w:cs="Calibri"/>
          <w:i/>
        </w:rPr>
        <w:t>curtos,  à</w:t>
      </w:r>
      <w:proofErr w:type="gramEnd"/>
      <w:r>
        <w:rPr>
          <w:rFonts w:ascii="Calibri" w:eastAsia="Calibri" w:hAnsi="Calibri" w:cs="Calibri"/>
          <w:i/>
        </w:rPr>
        <w:t xml:space="preserve"> exemplo da feira da agricultura familiar de Murici e outros. Dentre os produtos produzidos estão a macaxeira, mandioca, feijão de corda verde, milho, inhame, cará, abóbora, hortaliças, plantas alimentícias não convencionais (</w:t>
      </w:r>
      <w:proofErr w:type="spellStart"/>
      <w:r>
        <w:rPr>
          <w:rFonts w:ascii="Calibri" w:eastAsia="Calibri" w:hAnsi="Calibri" w:cs="Calibri"/>
          <w:i/>
        </w:rPr>
        <w:t>PANC’s</w:t>
      </w:r>
      <w:proofErr w:type="spellEnd"/>
      <w:r>
        <w:rPr>
          <w:rFonts w:ascii="Calibri" w:eastAsia="Calibri" w:hAnsi="Calibri" w:cs="Calibri"/>
          <w:i/>
        </w:rPr>
        <w:t>), bananas, laranja, jacas, abacate, limão, maracujá, produtos beneficiados (bolos, doces, tapiocas) entre outras, produzidos sob sistema em transição agroecológica.</w:t>
      </w:r>
      <w:r>
        <w:rPr>
          <w:rFonts w:ascii="Calibri" w:eastAsia="Calibri" w:hAnsi="Calibri" w:cs="Calibri"/>
          <w:i/>
        </w:rPr>
        <w:br/>
      </w:r>
    </w:p>
    <w:p w:rsidR="00657489" w:rsidRDefault="005F20BC">
      <w:pPr>
        <w:numPr>
          <w:ilvl w:val="1"/>
          <w:numId w:val="7"/>
        </w:num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Dinâmicas produtivas do município: quais as principais culturas e modos de cultivo; como se dão as dinâmicas produtivas com enfoque agroecológico; houve/há conversão de lavoura de um cultivo mais tradicional para outro recentemente introduzido; </w:t>
      </w:r>
    </w:p>
    <w:p w:rsidR="00657489" w:rsidRDefault="00657489">
      <w:pPr>
        <w:ind w:left="0" w:hanging="2"/>
        <w:jc w:val="both"/>
        <w:rPr>
          <w:rFonts w:ascii="Calibri" w:eastAsia="Calibri" w:hAnsi="Calibri" w:cs="Calibri"/>
          <w:i/>
        </w:rPr>
      </w:pPr>
    </w:p>
    <w:p w:rsidR="00657489" w:rsidRDefault="005F20BC">
      <w:pPr>
        <w:ind w:left="0" w:hanging="2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ab/>
        <w:t xml:space="preserve">O agronegócio da cana de açúcar vem sendo paulatinamente substituído pela criação de gado de corte na base do latifúndio. </w:t>
      </w:r>
    </w:p>
    <w:p w:rsidR="00657489" w:rsidRDefault="005F20BC">
      <w:pPr>
        <w:ind w:left="0" w:hanging="2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No âmbito dos sistemas agroalimentares assentamentos, acampamentos e povoados rurais destacam-se as culturas de subsistência e a comercialização de banana, </w:t>
      </w:r>
      <w:proofErr w:type="gramStart"/>
      <w:r>
        <w:rPr>
          <w:rFonts w:ascii="Calibri" w:eastAsia="Calibri" w:hAnsi="Calibri" w:cs="Calibri"/>
          <w:i/>
        </w:rPr>
        <w:t>laranjas ,</w:t>
      </w:r>
      <w:proofErr w:type="gramEnd"/>
      <w:r>
        <w:rPr>
          <w:rFonts w:ascii="Calibri" w:eastAsia="Calibri" w:hAnsi="Calibri" w:cs="Calibri"/>
          <w:i/>
        </w:rPr>
        <w:t xml:space="preserve"> macaxeira, inhame, milho, feijão de corda, hortaliças … produzidos na perspectiva da transição agroecológica. O projeto </w:t>
      </w:r>
      <w:proofErr w:type="spellStart"/>
      <w:r>
        <w:rPr>
          <w:rFonts w:ascii="Calibri" w:eastAsia="Calibri" w:hAnsi="Calibri" w:cs="Calibri"/>
          <w:i/>
        </w:rPr>
        <w:t>Ecoforte</w:t>
      </w:r>
      <w:proofErr w:type="spellEnd"/>
      <w:r>
        <w:rPr>
          <w:rFonts w:ascii="Calibri" w:eastAsia="Calibri" w:hAnsi="Calibri" w:cs="Calibri"/>
          <w:i/>
        </w:rPr>
        <w:t xml:space="preserve"> Tecendo Autonomia Alimentar para à Vida (entidade proponente: Fundação Banco do Brasil/BNDES e entidade executora: Associação de Agricultores Alternativos - AAGRA) têm construído espaço de educação contextualizada, transição agroecológica e controle social juntamente com o projeto Plantando </w:t>
      </w:r>
      <w:proofErr w:type="spellStart"/>
      <w:r>
        <w:rPr>
          <w:rFonts w:ascii="Calibri" w:eastAsia="Calibri" w:hAnsi="Calibri" w:cs="Calibri"/>
          <w:i/>
        </w:rPr>
        <w:t>Agrofloresta</w:t>
      </w:r>
      <w:proofErr w:type="spellEnd"/>
      <w:r>
        <w:rPr>
          <w:rFonts w:ascii="Calibri" w:eastAsia="Calibri" w:hAnsi="Calibri" w:cs="Calibri"/>
          <w:i/>
        </w:rPr>
        <w:t xml:space="preserve"> (Rotary Clube/UFAL).</w:t>
      </w:r>
    </w:p>
    <w:p w:rsidR="00657489" w:rsidRDefault="005F20BC">
      <w:pPr>
        <w:numPr>
          <w:ilvl w:val="1"/>
          <w:numId w:val="7"/>
        </w:num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color w:val="FF0000"/>
        </w:rPr>
        <w:t>Caracterização das principais práticas alimentares e de preparações culinárias;</w:t>
      </w:r>
      <w:r>
        <w:rPr>
          <w:rFonts w:ascii="Calibri" w:eastAsia="Calibri" w:hAnsi="Calibri" w:cs="Calibri"/>
          <w:i/>
        </w:rPr>
        <w:t xml:space="preserve"> </w:t>
      </w:r>
    </w:p>
    <w:p w:rsidR="00657489" w:rsidRDefault="00657489">
      <w:pPr>
        <w:ind w:left="0" w:hanging="2"/>
        <w:jc w:val="both"/>
        <w:rPr>
          <w:rFonts w:ascii="Calibri" w:eastAsia="Calibri" w:hAnsi="Calibri" w:cs="Calibri"/>
          <w:i/>
        </w:rPr>
      </w:pPr>
    </w:p>
    <w:p w:rsidR="00657489" w:rsidRDefault="005F20BC">
      <w:pPr>
        <w:numPr>
          <w:ilvl w:val="1"/>
          <w:numId w:val="7"/>
        </w:num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Interação dos atores da agricultura (agroecológicos ou convencionais) com as dinâmicas de comercialização (circuitos curtos ou longos; construção social de mercados…);</w:t>
      </w:r>
    </w:p>
    <w:p w:rsidR="00657489" w:rsidRDefault="005F20BC">
      <w:pPr>
        <w:ind w:left="0" w:hanging="2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○</w:t>
      </w:r>
      <w:r>
        <w:rPr>
          <w:rFonts w:ascii="Calibri" w:eastAsia="Calibri" w:hAnsi="Calibri" w:cs="Calibri"/>
          <w:i/>
          <w:sz w:val="14"/>
          <w:szCs w:val="14"/>
        </w:rPr>
        <w:t xml:space="preserve">        </w:t>
      </w:r>
      <w:r>
        <w:rPr>
          <w:rFonts w:ascii="Calibri" w:eastAsia="Calibri" w:hAnsi="Calibri" w:cs="Calibri"/>
          <w:i/>
        </w:rPr>
        <w:t>Feira municipal de agricultura familiar (às quintas-feiras), inicialmente com 38 bancas e atualmente 23 bancas com feirantes vindos semanalmente dos assentamentos rurais, 14 destes são do Assentamento Dom Helder;</w:t>
      </w:r>
    </w:p>
    <w:p w:rsidR="00657489" w:rsidRDefault="005F20BC">
      <w:pPr>
        <w:numPr>
          <w:ilvl w:val="1"/>
          <w:numId w:val="7"/>
        </w:numPr>
        <w:ind w:left="0" w:hanging="2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Feira da agricultura agroecológica na praça centenário (aos domingos), </w:t>
      </w:r>
      <w:proofErr w:type="spellStart"/>
      <w:r>
        <w:rPr>
          <w:rFonts w:ascii="Calibri" w:eastAsia="Calibri" w:hAnsi="Calibri" w:cs="Calibri"/>
          <w:i/>
        </w:rPr>
        <w:t>Maceió-AL</w:t>
      </w:r>
      <w:proofErr w:type="spellEnd"/>
      <w:r>
        <w:rPr>
          <w:rFonts w:ascii="Calibri" w:eastAsia="Calibri" w:hAnsi="Calibri" w:cs="Calibri"/>
          <w:i/>
        </w:rPr>
        <w:t>;</w:t>
      </w:r>
    </w:p>
    <w:p w:rsidR="00657489" w:rsidRDefault="005F20BC">
      <w:pPr>
        <w:numPr>
          <w:ilvl w:val="1"/>
          <w:numId w:val="7"/>
        </w:numPr>
        <w:ind w:left="0" w:hanging="2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Feira agroecológica da UFAL (terças-feiras), no Campus Maceió, </w:t>
      </w:r>
      <w:proofErr w:type="spellStart"/>
      <w:r>
        <w:rPr>
          <w:rFonts w:ascii="Calibri" w:eastAsia="Calibri" w:hAnsi="Calibri" w:cs="Calibri"/>
          <w:i/>
        </w:rPr>
        <w:t>Maceió-AL</w:t>
      </w:r>
      <w:proofErr w:type="spellEnd"/>
      <w:r>
        <w:rPr>
          <w:rFonts w:ascii="Calibri" w:eastAsia="Calibri" w:hAnsi="Calibri" w:cs="Calibri"/>
          <w:i/>
        </w:rPr>
        <w:t>.</w:t>
      </w:r>
    </w:p>
    <w:p w:rsidR="00657489" w:rsidRDefault="005F20BC">
      <w:pPr>
        <w:numPr>
          <w:ilvl w:val="1"/>
          <w:numId w:val="7"/>
        </w:num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Interação destes atores com consumidoras/es: caracterização dos consumidores de alimentos de base agroecológica. Quais estratégias de comunicação são utilizadas nas dinâmicas de comercialização (redes sociais, </w:t>
      </w:r>
      <w:proofErr w:type="spellStart"/>
      <w:r>
        <w:rPr>
          <w:rFonts w:ascii="Calibri" w:eastAsia="Calibri" w:hAnsi="Calibri" w:cs="Calibri"/>
          <w:i/>
        </w:rPr>
        <w:t>whatsapp</w:t>
      </w:r>
      <w:proofErr w:type="spellEnd"/>
      <w:r>
        <w:rPr>
          <w:rFonts w:ascii="Calibri" w:eastAsia="Calibri" w:hAnsi="Calibri" w:cs="Calibri"/>
          <w:i/>
        </w:rPr>
        <w:t>, carro de som)?</w:t>
      </w:r>
    </w:p>
    <w:p w:rsidR="00657489" w:rsidRDefault="005F20BC">
      <w:pPr>
        <w:ind w:left="0" w:hanging="2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Os/as agricultores/as utilizam rede sociais compartilhadas para a comunicação, à exemplo o </w:t>
      </w:r>
      <w:proofErr w:type="spellStart"/>
      <w:r>
        <w:rPr>
          <w:rFonts w:ascii="Calibri" w:eastAsia="Calibri" w:hAnsi="Calibri" w:cs="Calibri"/>
          <w:i/>
        </w:rPr>
        <w:t>WhatsApp</w:t>
      </w:r>
      <w:proofErr w:type="spellEnd"/>
      <w:r>
        <w:rPr>
          <w:rFonts w:ascii="Calibri" w:eastAsia="Calibri" w:hAnsi="Calibri" w:cs="Calibri"/>
          <w:i/>
        </w:rPr>
        <w:t xml:space="preserve"> da Rede Mutum, </w:t>
      </w:r>
      <w:proofErr w:type="spellStart"/>
      <w:r>
        <w:rPr>
          <w:rFonts w:ascii="Calibri" w:eastAsia="Calibri" w:hAnsi="Calibri" w:cs="Calibri"/>
          <w:i/>
        </w:rPr>
        <w:t>WhatsApp</w:t>
      </w:r>
      <w:proofErr w:type="spellEnd"/>
      <w:r>
        <w:rPr>
          <w:rFonts w:ascii="Calibri" w:eastAsia="Calibri" w:hAnsi="Calibri" w:cs="Calibri"/>
          <w:i/>
        </w:rPr>
        <w:t xml:space="preserve"> da feira da praça centenárias e </w:t>
      </w:r>
      <w:proofErr w:type="spellStart"/>
      <w:r>
        <w:rPr>
          <w:rFonts w:ascii="Calibri" w:eastAsia="Calibri" w:hAnsi="Calibri" w:cs="Calibri"/>
          <w:i/>
        </w:rPr>
        <w:t>cards</w:t>
      </w:r>
      <w:proofErr w:type="spellEnd"/>
      <w:r>
        <w:rPr>
          <w:rFonts w:ascii="Calibri" w:eastAsia="Calibri" w:hAnsi="Calibri" w:cs="Calibri"/>
          <w:i/>
        </w:rPr>
        <w:t xml:space="preserve"> compartilhados nas mídias sociais. </w:t>
      </w:r>
    </w:p>
    <w:p w:rsidR="00657489" w:rsidRDefault="00657489">
      <w:pPr>
        <w:ind w:left="0" w:hanging="2"/>
        <w:jc w:val="both"/>
        <w:rPr>
          <w:rFonts w:ascii="Calibri" w:eastAsia="Calibri" w:hAnsi="Calibri" w:cs="Calibri"/>
        </w:rPr>
      </w:pPr>
    </w:p>
    <w:p w:rsidR="00657489" w:rsidRDefault="005F20B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Descrever como foi o </w:t>
      </w:r>
      <w:proofErr w:type="gramStart"/>
      <w:r>
        <w:rPr>
          <w:rFonts w:ascii="Calibri" w:eastAsia="Calibri" w:hAnsi="Calibri" w:cs="Calibri"/>
          <w:i/>
        </w:rPr>
        <w:t>processo  de</w:t>
      </w:r>
      <w:proofErr w:type="gramEnd"/>
      <w:r>
        <w:rPr>
          <w:rFonts w:ascii="Calibri" w:eastAsia="Calibri" w:hAnsi="Calibri" w:cs="Calibri"/>
          <w:i/>
        </w:rPr>
        <w:t xml:space="preserve"> levantamento e análise das informações presentes no documento:</w:t>
      </w:r>
    </w:p>
    <w:p w:rsidR="00657489" w:rsidRDefault="005F20B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Foram realizadas pesquisas na internet, entrevistas individuais, grupos focais </w:t>
      </w:r>
      <w:proofErr w:type="spellStart"/>
      <w:r>
        <w:rPr>
          <w:rFonts w:ascii="Calibri" w:eastAsia="Calibri" w:hAnsi="Calibri" w:cs="Calibri"/>
          <w:i/>
        </w:rPr>
        <w:t>etc</w:t>
      </w:r>
      <w:proofErr w:type="spellEnd"/>
      <w:r>
        <w:rPr>
          <w:rFonts w:ascii="Calibri" w:eastAsia="Calibri" w:hAnsi="Calibri" w:cs="Calibri"/>
          <w:i/>
        </w:rPr>
        <w:t>?</w:t>
      </w:r>
    </w:p>
    <w:p w:rsidR="00657489" w:rsidRDefault="005F20B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Pesquisa de dados secundários na internet (Google, Site da Prefeitura Municipal de Murici, IBGE, Secretária Estadual de Recursos Hídricos e Meio Ambiente - SEMARH…);</w:t>
      </w:r>
    </w:p>
    <w:p w:rsidR="00657489" w:rsidRDefault="005F20B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Reunião com a secretaria de Agricultura, Meio Ambiente e Serviços Urbanos e representantes </w:t>
      </w:r>
      <w:proofErr w:type="gramStart"/>
      <w:r>
        <w:rPr>
          <w:rFonts w:ascii="Calibri" w:eastAsia="Calibri" w:hAnsi="Calibri" w:cs="Calibri"/>
          <w:i/>
        </w:rPr>
        <w:t>da  governança</w:t>
      </w:r>
      <w:proofErr w:type="gramEnd"/>
      <w:r>
        <w:rPr>
          <w:rFonts w:ascii="Calibri" w:eastAsia="Calibri" w:hAnsi="Calibri" w:cs="Calibri"/>
          <w:i/>
        </w:rPr>
        <w:t xml:space="preserve"> municipal de Murici-AL, </w:t>
      </w:r>
    </w:p>
    <w:p w:rsidR="00657489" w:rsidRDefault="005F20B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Realização de oficina de diagnóstico das experiências em agroecologia no município de Murici com a sociedade civil;</w:t>
      </w:r>
    </w:p>
    <w:p w:rsidR="00657489" w:rsidRDefault="005F20B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Diálogos individuais com atores sociais por mensagens telefônicas e </w:t>
      </w:r>
      <w:proofErr w:type="spellStart"/>
      <w:r>
        <w:rPr>
          <w:rFonts w:ascii="Calibri" w:eastAsia="Calibri" w:hAnsi="Calibri" w:cs="Calibri"/>
          <w:i/>
        </w:rPr>
        <w:t>whatssap</w:t>
      </w:r>
      <w:proofErr w:type="spellEnd"/>
      <w:r>
        <w:rPr>
          <w:rFonts w:ascii="Calibri" w:eastAsia="Calibri" w:hAnsi="Calibri" w:cs="Calibri"/>
          <w:i/>
        </w:rPr>
        <w:t xml:space="preserve">. </w:t>
      </w:r>
    </w:p>
    <w:p w:rsidR="00657489" w:rsidRDefault="0065748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i/>
        </w:rPr>
      </w:pPr>
    </w:p>
    <w:p w:rsidR="00657489" w:rsidRDefault="005F20B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Quais foram as pessoas, redes, coletivos que participaram do levantamento e análise das informações? </w:t>
      </w:r>
    </w:p>
    <w:p w:rsidR="00657489" w:rsidRDefault="005F20BC">
      <w:pPr>
        <w:numPr>
          <w:ilvl w:val="1"/>
          <w:numId w:val="6"/>
        </w:numPr>
        <w:shd w:val="clear" w:color="auto" w:fill="FFFFFF"/>
        <w:ind w:left="0" w:hanging="2"/>
        <w:jc w:val="both"/>
        <w:rPr>
          <w:i/>
        </w:rPr>
      </w:pPr>
      <w:proofErr w:type="spellStart"/>
      <w:r>
        <w:rPr>
          <w:i/>
          <w:sz w:val="18"/>
          <w:szCs w:val="18"/>
        </w:rPr>
        <w:t>Valtair</w:t>
      </w:r>
      <w:proofErr w:type="spellEnd"/>
      <w:r>
        <w:rPr>
          <w:i/>
          <w:sz w:val="18"/>
          <w:szCs w:val="18"/>
        </w:rPr>
        <w:t xml:space="preserve"> </w:t>
      </w:r>
      <w:proofErr w:type="gramStart"/>
      <w:r>
        <w:rPr>
          <w:i/>
          <w:sz w:val="18"/>
          <w:szCs w:val="18"/>
        </w:rPr>
        <w:t>Veríssimo  -</w:t>
      </w:r>
      <w:proofErr w:type="gramEnd"/>
      <w:r>
        <w:rPr>
          <w:i/>
          <w:sz w:val="18"/>
          <w:szCs w:val="18"/>
        </w:rPr>
        <w:t>NEA-ZP</w:t>
      </w:r>
    </w:p>
    <w:p w:rsidR="00657489" w:rsidRDefault="005F20BC">
      <w:pPr>
        <w:numPr>
          <w:ilvl w:val="1"/>
          <w:numId w:val="6"/>
        </w:numPr>
        <w:shd w:val="clear" w:color="auto" w:fill="FFFFFF"/>
        <w:ind w:left="0" w:hanging="2"/>
        <w:jc w:val="both"/>
        <w:rPr>
          <w:i/>
        </w:rPr>
      </w:pPr>
      <w:r>
        <w:rPr>
          <w:i/>
          <w:sz w:val="18"/>
          <w:szCs w:val="18"/>
        </w:rPr>
        <w:t>Victor Hugo Oliveira de Andrade -IFAL</w:t>
      </w:r>
    </w:p>
    <w:p w:rsidR="00657489" w:rsidRDefault="005F20BC">
      <w:pPr>
        <w:numPr>
          <w:ilvl w:val="1"/>
          <w:numId w:val="6"/>
        </w:numPr>
        <w:shd w:val="clear" w:color="auto" w:fill="FFFFFF"/>
        <w:ind w:left="0" w:hanging="2"/>
        <w:jc w:val="both"/>
        <w:rPr>
          <w:i/>
        </w:rPr>
      </w:pPr>
      <w:r>
        <w:rPr>
          <w:i/>
          <w:sz w:val="18"/>
          <w:szCs w:val="18"/>
        </w:rPr>
        <w:t>Maria da Guia Fonseca -</w:t>
      </w:r>
      <w:proofErr w:type="spellStart"/>
      <w:r>
        <w:rPr>
          <w:i/>
          <w:sz w:val="18"/>
          <w:szCs w:val="18"/>
        </w:rPr>
        <w:t>Emater</w:t>
      </w:r>
      <w:proofErr w:type="spellEnd"/>
    </w:p>
    <w:p w:rsidR="00657489" w:rsidRDefault="005F20BC">
      <w:pPr>
        <w:numPr>
          <w:ilvl w:val="1"/>
          <w:numId w:val="6"/>
        </w:numPr>
        <w:shd w:val="clear" w:color="auto" w:fill="FFFFFF"/>
        <w:ind w:left="0" w:hanging="2"/>
        <w:jc w:val="both"/>
        <w:rPr>
          <w:i/>
        </w:rPr>
      </w:pPr>
      <w:r>
        <w:rPr>
          <w:i/>
          <w:sz w:val="18"/>
          <w:szCs w:val="18"/>
        </w:rPr>
        <w:t>Joao Roberto Correia - Embrapa Alimentos e Territórios</w:t>
      </w:r>
    </w:p>
    <w:p w:rsidR="00657489" w:rsidRDefault="005F20BC">
      <w:pPr>
        <w:numPr>
          <w:ilvl w:val="1"/>
          <w:numId w:val="6"/>
        </w:numPr>
        <w:shd w:val="clear" w:color="auto" w:fill="FFFFFF"/>
        <w:ind w:left="0" w:hanging="2"/>
        <w:jc w:val="both"/>
        <w:rPr>
          <w:i/>
        </w:rPr>
      </w:pPr>
      <w:r>
        <w:rPr>
          <w:i/>
          <w:sz w:val="18"/>
          <w:szCs w:val="18"/>
        </w:rPr>
        <w:t>Arthur Barbosa de Andrade - SAVE Brasil</w:t>
      </w:r>
    </w:p>
    <w:p w:rsidR="00657489" w:rsidRDefault="005F20BC">
      <w:pPr>
        <w:numPr>
          <w:ilvl w:val="1"/>
          <w:numId w:val="6"/>
        </w:numPr>
        <w:shd w:val="clear" w:color="auto" w:fill="FFFFFF"/>
        <w:ind w:left="0" w:hanging="2"/>
        <w:jc w:val="both"/>
        <w:rPr>
          <w:i/>
        </w:rPr>
      </w:pPr>
      <w:r>
        <w:rPr>
          <w:i/>
          <w:sz w:val="18"/>
          <w:szCs w:val="18"/>
        </w:rPr>
        <w:t>José Elísio da Silva Gomes - AAGRA - ASA- Rede Mutum</w:t>
      </w:r>
    </w:p>
    <w:p w:rsidR="00657489" w:rsidRDefault="005F20BC">
      <w:pPr>
        <w:numPr>
          <w:ilvl w:val="1"/>
          <w:numId w:val="6"/>
        </w:numPr>
        <w:shd w:val="clear" w:color="auto" w:fill="FFFFFF"/>
        <w:ind w:left="0" w:hanging="2"/>
        <w:jc w:val="both"/>
        <w:rPr>
          <w:i/>
        </w:rPr>
      </w:pPr>
      <w:r>
        <w:rPr>
          <w:i/>
          <w:sz w:val="18"/>
          <w:szCs w:val="18"/>
        </w:rPr>
        <w:t>FABIANO LEITE GOMES - AAGRA/REDE MUTUM/</w:t>
      </w:r>
      <w:proofErr w:type="spellStart"/>
      <w:r>
        <w:rPr>
          <w:i/>
          <w:sz w:val="18"/>
          <w:szCs w:val="18"/>
        </w:rPr>
        <w:t>AnM</w:t>
      </w:r>
      <w:proofErr w:type="spellEnd"/>
    </w:p>
    <w:p w:rsidR="00657489" w:rsidRDefault="005F20BC">
      <w:pPr>
        <w:numPr>
          <w:ilvl w:val="1"/>
          <w:numId w:val="6"/>
        </w:numPr>
        <w:shd w:val="clear" w:color="auto" w:fill="FFFFFF"/>
        <w:ind w:left="0" w:hanging="2"/>
        <w:jc w:val="both"/>
        <w:rPr>
          <w:i/>
        </w:rPr>
      </w:pPr>
      <w:r>
        <w:rPr>
          <w:i/>
          <w:sz w:val="18"/>
          <w:szCs w:val="18"/>
        </w:rPr>
        <w:t>Fernando Fleury Curado - Embrapa Alimentos e Territórios</w:t>
      </w:r>
    </w:p>
    <w:p w:rsidR="00657489" w:rsidRDefault="005F20BC">
      <w:pPr>
        <w:numPr>
          <w:ilvl w:val="1"/>
          <w:numId w:val="6"/>
        </w:numPr>
        <w:shd w:val="clear" w:color="auto" w:fill="FFFFFF"/>
        <w:ind w:left="0" w:hanging="2"/>
        <w:jc w:val="both"/>
        <w:rPr>
          <w:i/>
        </w:rPr>
      </w:pPr>
      <w:r>
        <w:rPr>
          <w:i/>
          <w:sz w:val="18"/>
          <w:szCs w:val="18"/>
        </w:rPr>
        <w:t xml:space="preserve">Leandro </w:t>
      </w:r>
      <w:proofErr w:type="spellStart"/>
      <w:r>
        <w:rPr>
          <w:i/>
          <w:sz w:val="18"/>
          <w:szCs w:val="18"/>
        </w:rPr>
        <w:t>Benatto</w:t>
      </w:r>
      <w:proofErr w:type="spellEnd"/>
      <w:r>
        <w:rPr>
          <w:i/>
          <w:sz w:val="18"/>
          <w:szCs w:val="18"/>
        </w:rPr>
        <w:t xml:space="preserve"> - AAGRA - REDE MUTUM</w:t>
      </w:r>
    </w:p>
    <w:p w:rsidR="00657489" w:rsidRDefault="005F20BC">
      <w:pPr>
        <w:numPr>
          <w:ilvl w:val="1"/>
          <w:numId w:val="6"/>
        </w:numPr>
        <w:shd w:val="clear" w:color="auto" w:fill="FFFFFF"/>
        <w:ind w:left="0" w:hanging="2"/>
        <w:jc w:val="both"/>
        <w:rPr>
          <w:i/>
        </w:rPr>
      </w:pPr>
      <w:proofErr w:type="spellStart"/>
      <w:r>
        <w:rPr>
          <w:i/>
          <w:sz w:val="18"/>
          <w:szCs w:val="18"/>
        </w:rPr>
        <w:t>Allaiane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Fiama</w:t>
      </w:r>
      <w:proofErr w:type="spellEnd"/>
      <w:r>
        <w:rPr>
          <w:i/>
          <w:sz w:val="18"/>
          <w:szCs w:val="18"/>
        </w:rPr>
        <w:t xml:space="preserve"> </w:t>
      </w:r>
      <w:proofErr w:type="gramStart"/>
      <w:r>
        <w:rPr>
          <w:i/>
          <w:sz w:val="18"/>
          <w:szCs w:val="18"/>
        </w:rPr>
        <w:t>Vieira  -</w:t>
      </w:r>
      <w:proofErr w:type="gramEnd"/>
      <w:r>
        <w:rPr>
          <w:i/>
          <w:sz w:val="18"/>
          <w:szCs w:val="18"/>
        </w:rPr>
        <w:t xml:space="preserve"> Prefeitura de Murici - Sec. de Meio ambiente</w:t>
      </w:r>
    </w:p>
    <w:p w:rsidR="00657489" w:rsidRDefault="005F20BC">
      <w:pPr>
        <w:numPr>
          <w:ilvl w:val="1"/>
          <w:numId w:val="6"/>
        </w:numPr>
        <w:shd w:val="clear" w:color="auto" w:fill="FFFFFF"/>
        <w:ind w:left="0" w:hanging="2"/>
        <w:jc w:val="both"/>
        <w:rPr>
          <w:i/>
        </w:rPr>
      </w:pPr>
      <w:proofErr w:type="spellStart"/>
      <w:r>
        <w:rPr>
          <w:i/>
          <w:sz w:val="18"/>
          <w:szCs w:val="18"/>
        </w:rPr>
        <w:t>Edcleide</w:t>
      </w:r>
      <w:proofErr w:type="spellEnd"/>
      <w:r>
        <w:rPr>
          <w:i/>
          <w:sz w:val="18"/>
          <w:szCs w:val="18"/>
        </w:rPr>
        <w:t xml:space="preserve"> da Rocha silva Movimento de Mulheres Camponesas - MMC</w:t>
      </w:r>
    </w:p>
    <w:p w:rsidR="00657489" w:rsidRDefault="005F20BC">
      <w:pPr>
        <w:numPr>
          <w:ilvl w:val="1"/>
          <w:numId w:val="6"/>
        </w:numPr>
        <w:shd w:val="clear" w:color="auto" w:fill="FFFFFF"/>
        <w:ind w:left="0" w:hanging="2"/>
        <w:jc w:val="both"/>
        <w:rPr>
          <w:i/>
        </w:rPr>
      </w:pPr>
      <w:r>
        <w:rPr>
          <w:i/>
          <w:sz w:val="18"/>
          <w:szCs w:val="18"/>
        </w:rPr>
        <w:t>Luciana Lucena - CPORG-AL / CSA OÁSIS / DELIVERY ECOLÓGICO</w:t>
      </w:r>
    </w:p>
    <w:p w:rsidR="00657489" w:rsidRDefault="005F20BC">
      <w:pPr>
        <w:numPr>
          <w:ilvl w:val="1"/>
          <w:numId w:val="6"/>
        </w:numPr>
        <w:shd w:val="clear" w:color="auto" w:fill="FFFFFF"/>
        <w:ind w:left="0" w:hanging="2"/>
        <w:jc w:val="both"/>
        <w:rPr>
          <w:i/>
        </w:rPr>
      </w:pPr>
      <w:r>
        <w:rPr>
          <w:i/>
          <w:sz w:val="18"/>
          <w:szCs w:val="18"/>
        </w:rPr>
        <w:t xml:space="preserve">Maria Helena Fernandes </w:t>
      </w:r>
      <w:proofErr w:type="gramStart"/>
      <w:r>
        <w:rPr>
          <w:i/>
          <w:sz w:val="18"/>
          <w:szCs w:val="18"/>
        </w:rPr>
        <w:t>Gomes  -</w:t>
      </w:r>
      <w:proofErr w:type="gramEnd"/>
      <w:r>
        <w:rPr>
          <w:i/>
          <w:sz w:val="18"/>
          <w:szCs w:val="18"/>
        </w:rPr>
        <w:t xml:space="preserve"> Conselheira municipal de Agricultura</w:t>
      </w:r>
    </w:p>
    <w:p w:rsidR="00657489" w:rsidRDefault="005F20BC">
      <w:pPr>
        <w:numPr>
          <w:ilvl w:val="1"/>
          <w:numId w:val="6"/>
        </w:numPr>
        <w:shd w:val="clear" w:color="auto" w:fill="FFFFFF"/>
        <w:ind w:left="0" w:hanging="2"/>
        <w:jc w:val="both"/>
        <w:rPr>
          <w:i/>
        </w:rPr>
      </w:pPr>
      <w:r>
        <w:rPr>
          <w:i/>
          <w:sz w:val="18"/>
          <w:szCs w:val="18"/>
        </w:rPr>
        <w:t>NELSON VIEIRA DA SILVA - IFAL CAMPUS MURICI</w:t>
      </w:r>
    </w:p>
    <w:p w:rsidR="00657489" w:rsidRDefault="005F20BC">
      <w:pPr>
        <w:numPr>
          <w:ilvl w:val="1"/>
          <w:numId w:val="6"/>
        </w:numPr>
        <w:shd w:val="clear" w:color="auto" w:fill="FFFFFF"/>
        <w:ind w:left="0" w:hanging="2"/>
        <w:jc w:val="both"/>
        <w:rPr>
          <w:i/>
        </w:rPr>
      </w:pPr>
      <w:proofErr w:type="spellStart"/>
      <w:r>
        <w:rPr>
          <w:i/>
          <w:sz w:val="18"/>
          <w:szCs w:val="18"/>
        </w:rPr>
        <w:t>Erivânia</w:t>
      </w:r>
      <w:proofErr w:type="spellEnd"/>
      <w:r>
        <w:rPr>
          <w:i/>
          <w:sz w:val="18"/>
          <w:szCs w:val="18"/>
        </w:rPr>
        <w:t xml:space="preserve"> Monteiro - Secretaria Municipal de Saúde</w:t>
      </w:r>
    </w:p>
    <w:p w:rsidR="00657489" w:rsidRDefault="005F20BC">
      <w:pPr>
        <w:numPr>
          <w:ilvl w:val="1"/>
          <w:numId w:val="6"/>
        </w:numPr>
        <w:shd w:val="clear" w:color="auto" w:fill="FFFFFF"/>
        <w:ind w:left="0" w:hanging="2"/>
        <w:jc w:val="both"/>
        <w:rPr>
          <w:i/>
        </w:rPr>
      </w:pPr>
      <w:r>
        <w:rPr>
          <w:i/>
          <w:sz w:val="18"/>
          <w:szCs w:val="18"/>
        </w:rPr>
        <w:t xml:space="preserve">Maria </w:t>
      </w:r>
      <w:proofErr w:type="spellStart"/>
      <w:r>
        <w:rPr>
          <w:i/>
          <w:sz w:val="18"/>
          <w:szCs w:val="18"/>
        </w:rPr>
        <w:t>Gisely</w:t>
      </w:r>
      <w:proofErr w:type="spellEnd"/>
      <w:r>
        <w:rPr>
          <w:i/>
          <w:sz w:val="18"/>
          <w:szCs w:val="18"/>
        </w:rPr>
        <w:t xml:space="preserve"> Barbosa de Oliveira             </w:t>
      </w:r>
    </w:p>
    <w:p w:rsidR="00657489" w:rsidRDefault="005F20BC">
      <w:pPr>
        <w:numPr>
          <w:ilvl w:val="1"/>
          <w:numId w:val="6"/>
        </w:numPr>
        <w:shd w:val="clear" w:color="auto" w:fill="FFFFFF"/>
        <w:ind w:left="-1" w:hanging="1"/>
        <w:jc w:val="both"/>
        <w:rPr>
          <w:i/>
        </w:rPr>
      </w:pP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</w:t>
      </w:r>
      <w:r>
        <w:rPr>
          <w:i/>
          <w:sz w:val="18"/>
          <w:szCs w:val="18"/>
        </w:rPr>
        <w:t xml:space="preserve">Michele Barbosa de Oliveira      </w:t>
      </w:r>
    </w:p>
    <w:p w:rsidR="00657489" w:rsidRDefault="005F20BC">
      <w:pPr>
        <w:numPr>
          <w:ilvl w:val="1"/>
          <w:numId w:val="6"/>
        </w:numPr>
        <w:shd w:val="clear" w:color="auto" w:fill="FFFFFF"/>
        <w:ind w:left="0" w:hanging="2"/>
        <w:jc w:val="both"/>
        <w:rPr>
          <w:i/>
        </w:rPr>
      </w:pPr>
      <w:r>
        <w:rPr>
          <w:i/>
          <w:sz w:val="18"/>
          <w:szCs w:val="18"/>
        </w:rPr>
        <w:t>Maria Rita - Agricultora, Associação Mulheres do Dom, MMC, Assentamento Dom Helder</w:t>
      </w:r>
    </w:p>
    <w:p w:rsidR="00657489" w:rsidRDefault="005F20BC">
      <w:pPr>
        <w:numPr>
          <w:ilvl w:val="1"/>
          <w:numId w:val="6"/>
        </w:numPr>
        <w:shd w:val="clear" w:color="auto" w:fill="FFFFFF"/>
        <w:ind w:left="0" w:hanging="2"/>
        <w:jc w:val="both"/>
        <w:rPr>
          <w:i/>
        </w:rPr>
      </w:pPr>
      <w:r>
        <w:rPr>
          <w:i/>
          <w:sz w:val="18"/>
          <w:szCs w:val="18"/>
        </w:rPr>
        <w:t>Madalena Silva- Agricultora, Associação Mulheres do Dom, MMC, Assentamento Dom Helder</w:t>
      </w:r>
    </w:p>
    <w:p w:rsidR="00657489" w:rsidRDefault="005F20BC">
      <w:pPr>
        <w:numPr>
          <w:ilvl w:val="1"/>
          <w:numId w:val="6"/>
        </w:numPr>
        <w:shd w:val="clear" w:color="auto" w:fill="FFFFFF"/>
        <w:ind w:left="0" w:hanging="2"/>
        <w:jc w:val="both"/>
        <w:rPr>
          <w:i/>
        </w:rPr>
      </w:pPr>
      <w:r>
        <w:rPr>
          <w:i/>
          <w:sz w:val="18"/>
          <w:szCs w:val="18"/>
        </w:rPr>
        <w:t>Cláudia Silva Dutra - Agricultora, Associação Mulheres do Dom, MMC, Assentamento Dom Helder</w:t>
      </w:r>
    </w:p>
    <w:p w:rsidR="00657489" w:rsidRDefault="005F20BC">
      <w:pPr>
        <w:numPr>
          <w:ilvl w:val="1"/>
          <w:numId w:val="6"/>
        </w:numPr>
        <w:shd w:val="clear" w:color="auto" w:fill="FFFFFF"/>
        <w:ind w:left="0" w:hanging="2"/>
        <w:jc w:val="both"/>
        <w:rPr>
          <w:i/>
        </w:rPr>
      </w:pPr>
      <w:r>
        <w:rPr>
          <w:i/>
          <w:sz w:val="18"/>
          <w:szCs w:val="18"/>
        </w:rPr>
        <w:lastRenderedPageBreak/>
        <w:t>Claudionor Gomes da Silveira Filho -  Assessoria de Comunicação da Prefeitura Municipal de Murici</w:t>
      </w:r>
    </w:p>
    <w:p w:rsidR="00657489" w:rsidRDefault="005F20BC">
      <w:pPr>
        <w:numPr>
          <w:ilvl w:val="1"/>
          <w:numId w:val="6"/>
        </w:numPr>
        <w:shd w:val="clear" w:color="auto" w:fill="FFFFFF"/>
        <w:ind w:left="0" w:hanging="2"/>
        <w:jc w:val="both"/>
        <w:rPr>
          <w:i/>
        </w:rPr>
      </w:pPr>
      <w:r>
        <w:rPr>
          <w:i/>
          <w:sz w:val="18"/>
          <w:szCs w:val="18"/>
        </w:rPr>
        <w:t>·Alana Alencar – SEMARH</w:t>
      </w:r>
    </w:p>
    <w:p w:rsidR="00657489" w:rsidRDefault="005F20BC">
      <w:pPr>
        <w:numPr>
          <w:ilvl w:val="1"/>
          <w:numId w:val="6"/>
        </w:numPr>
        <w:shd w:val="clear" w:color="auto" w:fill="FFFFFF"/>
        <w:ind w:left="0" w:hanging="2"/>
        <w:jc w:val="both"/>
        <w:rPr>
          <w:i/>
        </w:rPr>
      </w:pPr>
      <w:r>
        <w:rPr>
          <w:i/>
          <w:sz w:val="18"/>
          <w:szCs w:val="18"/>
        </w:rPr>
        <w:t>Eduardo Barreto – SEMARH</w:t>
      </w:r>
    </w:p>
    <w:p w:rsidR="00657489" w:rsidRDefault="005F20BC">
      <w:pPr>
        <w:numPr>
          <w:ilvl w:val="1"/>
          <w:numId w:val="6"/>
        </w:numPr>
        <w:shd w:val="clear" w:color="auto" w:fill="FFFFFF"/>
        <w:ind w:left="0" w:hanging="2"/>
        <w:jc w:val="both"/>
        <w:rPr>
          <w:i/>
        </w:rPr>
      </w:pPr>
      <w:r>
        <w:rPr>
          <w:i/>
          <w:sz w:val="18"/>
          <w:szCs w:val="18"/>
        </w:rPr>
        <w:t xml:space="preserve">Maria </w:t>
      </w:r>
      <w:proofErr w:type="spellStart"/>
      <w:r>
        <w:rPr>
          <w:i/>
          <w:sz w:val="18"/>
          <w:szCs w:val="18"/>
        </w:rPr>
        <w:t>Gisely</w:t>
      </w:r>
      <w:proofErr w:type="spellEnd"/>
      <w:r>
        <w:rPr>
          <w:i/>
          <w:sz w:val="18"/>
          <w:szCs w:val="18"/>
        </w:rPr>
        <w:t xml:space="preserve"> – Bióloga Igaci/Al</w:t>
      </w:r>
    </w:p>
    <w:p w:rsidR="00657489" w:rsidRDefault="005F20BC">
      <w:pPr>
        <w:numPr>
          <w:ilvl w:val="1"/>
          <w:numId w:val="6"/>
        </w:numPr>
        <w:shd w:val="clear" w:color="auto" w:fill="FFFFFF"/>
        <w:ind w:left="0" w:hanging="2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Marilene Gueiros – CPT</w:t>
      </w:r>
    </w:p>
    <w:p w:rsidR="00657489" w:rsidRDefault="005F20BC">
      <w:pPr>
        <w:numPr>
          <w:ilvl w:val="1"/>
          <w:numId w:val="6"/>
        </w:numPr>
        <w:shd w:val="clear" w:color="auto" w:fill="FFFFFF"/>
        <w:ind w:left="0" w:hanging="2"/>
        <w:jc w:val="both"/>
        <w:rPr>
          <w:i/>
        </w:rPr>
      </w:pPr>
      <w:r>
        <w:rPr>
          <w:i/>
          <w:sz w:val="18"/>
          <w:szCs w:val="18"/>
        </w:rPr>
        <w:t>Tereza Lucia Gomes – assistente social de Murici</w:t>
      </w:r>
    </w:p>
    <w:p w:rsidR="00657489" w:rsidRDefault="005F20BC">
      <w:pPr>
        <w:numPr>
          <w:ilvl w:val="1"/>
          <w:numId w:val="6"/>
        </w:numPr>
        <w:shd w:val="clear" w:color="auto" w:fill="FFFFFF"/>
        <w:ind w:left="0" w:hanging="2"/>
        <w:jc w:val="both"/>
        <w:rPr>
          <w:i/>
        </w:rPr>
      </w:pPr>
      <w:proofErr w:type="spellStart"/>
      <w:r>
        <w:rPr>
          <w:i/>
          <w:sz w:val="18"/>
          <w:szCs w:val="18"/>
        </w:rPr>
        <w:t>Petrúcio</w:t>
      </w:r>
      <w:proofErr w:type="spellEnd"/>
      <w:r>
        <w:rPr>
          <w:i/>
          <w:sz w:val="18"/>
          <w:szCs w:val="18"/>
        </w:rPr>
        <w:t xml:space="preserve"> – STR de Murici, agricultor assentamento Dom Helder Câmara</w:t>
      </w:r>
    </w:p>
    <w:p w:rsidR="00657489" w:rsidRDefault="005F20BC">
      <w:pPr>
        <w:numPr>
          <w:ilvl w:val="1"/>
          <w:numId w:val="6"/>
        </w:numPr>
        <w:shd w:val="clear" w:color="auto" w:fill="FFFFFF"/>
        <w:ind w:left="0" w:hanging="2"/>
        <w:jc w:val="both"/>
        <w:rPr>
          <w:i/>
        </w:rPr>
      </w:pPr>
      <w:r>
        <w:rPr>
          <w:i/>
          <w:sz w:val="18"/>
          <w:szCs w:val="18"/>
        </w:rPr>
        <w:t>Helena – Funcionária prefeitura Murici – Secretaria Municipal de Agricultura, Meio Ambiente e Serviços urbanos</w:t>
      </w:r>
    </w:p>
    <w:p w:rsidR="00657489" w:rsidRDefault="005F20BC">
      <w:pPr>
        <w:numPr>
          <w:ilvl w:val="1"/>
          <w:numId w:val="6"/>
        </w:numPr>
        <w:shd w:val="clear" w:color="auto" w:fill="FFFFFF"/>
        <w:ind w:left="0" w:hanging="2"/>
        <w:jc w:val="both"/>
        <w:rPr>
          <w:i/>
        </w:rPr>
      </w:pPr>
      <w:r>
        <w:rPr>
          <w:i/>
          <w:sz w:val="18"/>
          <w:szCs w:val="18"/>
        </w:rPr>
        <w:t xml:space="preserve">Erivaldo Marcolino Santos - Diretor Técnico da </w:t>
      </w:r>
      <w:proofErr w:type="gramStart"/>
      <w:r>
        <w:rPr>
          <w:i/>
          <w:sz w:val="18"/>
          <w:szCs w:val="18"/>
        </w:rPr>
        <w:t>Agricultura,  Secretária</w:t>
      </w:r>
      <w:proofErr w:type="gramEnd"/>
      <w:r>
        <w:rPr>
          <w:i/>
          <w:sz w:val="18"/>
          <w:szCs w:val="18"/>
        </w:rPr>
        <w:t xml:space="preserve"> Municipal de Meio Ambiente, Agricultura e Serviços Urbanos</w:t>
      </w:r>
    </w:p>
    <w:p w:rsidR="00657489" w:rsidRDefault="005F20B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Foram elaborados documentos para orientar a pesquisa, as entrevistas e as análises? (Anexar os documentos, caso existam.)</w:t>
      </w:r>
    </w:p>
    <w:p w:rsidR="00657489" w:rsidRDefault="00657489">
      <w:pPr>
        <w:ind w:left="0" w:hanging="2"/>
        <w:jc w:val="both"/>
        <w:rPr>
          <w:rFonts w:ascii="Calibri" w:eastAsia="Calibri" w:hAnsi="Calibri" w:cs="Calibri"/>
        </w:rPr>
      </w:pPr>
    </w:p>
    <w:p w:rsidR="00657489" w:rsidRDefault="005F20BC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>2) Contexto político</w:t>
      </w:r>
    </w:p>
    <w:p w:rsidR="00657489" w:rsidRDefault="00657489">
      <w:pPr>
        <w:ind w:left="0" w:hanging="2"/>
        <w:jc w:val="both"/>
        <w:rPr>
          <w:rFonts w:ascii="Calibri" w:eastAsia="Calibri" w:hAnsi="Calibri" w:cs="Calibri"/>
        </w:rPr>
      </w:pPr>
    </w:p>
    <w:p w:rsidR="00657489" w:rsidRDefault="005F20B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Quais são os grupos políticos “chave” que exercem influência na condução das políticas? (Agronegócio? Pecuaristas? Mineração? Milícia? Sindicatos? Movimentos sociais? </w:t>
      </w:r>
      <w:proofErr w:type="gramStart"/>
      <w:r>
        <w:rPr>
          <w:rFonts w:ascii="Calibri" w:eastAsia="Calibri" w:hAnsi="Calibri" w:cs="Calibri"/>
          <w:i/>
        </w:rPr>
        <w:t>etc...</w:t>
      </w:r>
      <w:proofErr w:type="gramEnd"/>
      <w:r>
        <w:rPr>
          <w:rFonts w:ascii="Calibri" w:eastAsia="Calibri" w:hAnsi="Calibri" w:cs="Calibri"/>
          <w:i/>
        </w:rPr>
        <w:t xml:space="preserve">) </w:t>
      </w:r>
    </w:p>
    <w:p w:rsidR="00657489" w:rsidRDefault="005F20B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O grupo político com forte atuação na região é a Família Calheiros que atua no setor primário na criação de gado e cana de açúcar.</w:t>
      </w:r>
    </w:p>
    <w:p w:rsidR="00657489" w:rsidRDefault="005F20B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Os movimentos sociais do campo têm pautado a reforma agrária na região com assentamentos e acampamentos. Destaques a CPT, o MMC e o MLST no município.</w:t>
      </w:r>
    </w:p>
    <w:p w:rsidR="00657489" w:rsidRDefault="005F20B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No pleito municipal, a</w:t>
      </w:r>
      <w:r>
        <w:rPr>
          <w:rFonts w:ascii="Calibri" w:eastAsia="Calibri" w:hAnsi="Calibri" w:cs="Calibri"/>
          <w:i/>
          <w:highlight w:val="white"/>
        </w:rPr>
        <w:t xml:space="preserve"> maior bancada da Câmara é do MDB, com 9 vereadores/as e a menor com o PSDB, 2 vereadores/as.</w:t>
      </w:r>
    </w:p>
    <w:p w:rsidR="00657489" w:rsidRDefault="005F20B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Estes grupos possuem relação com veículos de comunicação locais?</w:t>
      </w:r>
    </w:p>
    <w:p w:rsidR="00657489" w:rsidRDefault="005F20B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Provavelmente não!</w:t>
      </w:r>
    </w:p>
    <w:p w:rsidR="00657489" w:rsidRDefault="005F20B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Que grupos e setores organizados da sociedade dialogam e exercem pressão sobre as instâncias de governo? Qual a relação destes grupos com a atual administração municipal?</w:t>
      </w:r>
    </w:p>
    <w:p w:rsidR="00657489" w:rsidRDefault="005F20B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Associação comunitária do assentamento Dom Hélder Câmara (Irmã Rita). Relação apartidária.</w:t>
      </w:r>
    </w:p>
    <w:p w:rsidR="00657489" w:rsidRDefault="005F20B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Quais são as tensões e conflitos sociais, políticos, econômicos e ambientais mais marcantes no município?</w:t>
      </w:r>
    </w:p>
    <w:p w:rsidR="00657489" w:rsidRDefault="005F20B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Tensão ambiental do avanço do agronegócio na ESEC - Murici (Estação Ecológica de Murici); </w:t>
      </w:r>
    </w:p>
    <w:p w:rsidR="00657489" w:rsidRDefault="005F20B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Há conflitos agrários e/ou disputa pela defesa dos territórios nos municípios? Envolve que atores? </w:t>
      </w:r>
    </w:p>
    <w:p w:rsidR="00657489" w:rsidRDefault="0065748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i/>
        </w:rPr>
      </w:pPr>
    </w:p>
    <w:p w:rsidR="00657489" w:rsidRDefault="005F20B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Há casos de </w:t>
      </w:r>
      <w:proofErr w:type="spellStart"/>
      <w:r>
        <w:rPr>
          <w:rFonts w:ascii="Calibri" w:eastAsia="Calibri" w:hAnsi="Calibri" w:cs="Calibri"/>
          <w:i/>
        </w:rPr>
        <w:t>judicialização</w:t>
      </w:r>
      <w:proofErr w:type="spellEnd"/>
      <w:r>
        <w:rPr>
          <w:rFonts w:ascii="Calibri" w:eastAsia="Calibri" w:hAnsi="Calibri" w:cs="Calibri"/>
          <w:i/>
        </w:rPr>
        <w:t xml:space="preserve"> de questões e conflitos ocorridos no município relacionados à garantia de direitos?</w:t>
      </w:r>
    </w:p>
    <w:p w:rsidR="00657489" w:rsidRDefault="005F20B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Há dois processos de disputa de terra que transcorrem durante 20 anos que envolve os acampamentos bota velha (70 famílias) e </w:t>
      </w:r>
      <w:proofErr w:type="spellStart"/>
      <w:r>
        <w:rPr>
          <w:rFonts w:ascii="Calibri" w:eastAsia="Calibri" w:hAnsi="Calibri" w:cs="Calibri"/>
          <w:i/>
        </w:rPr>
        <w:t>mumbuca</w:t>
      </w:r>
      <w:proofErr w:type="spellEnd"/>
      <w:r>
        <w:rPr>
          <w:rFonts w:ascii="Calibri" w:eastAsia="Calibri" w:hAnsi="Calibri" w:cs="Calibri"/>
          <w:i/>
        </w:rPr>
        <w:t xml:space="preserve"> (40 famílias). O acampamento Bota Velha processo de reintegração de posse; O acampamento </w:t>
      </w:r>
      <w:proofErr w:type="spellStart"/>
      <w:r>
        <w:rPr>
          <w:rFonts w:ascii="Calibri" w:eastAsia="Calibri" w:hAnsi="Calibri" w:cs="Calibri"/>
          <w:i/>
        </w:rPr>
        <w:t>mumbuca</w:t>
      </w:r>
      <w:proofErr w:type="spellEnd"/>
      <w:r>
        <w:rPr>
          <w:rFonts w:ascii="Calibri" w:eastAsia="Calibri" w:hAnsi="Calibri" w:cs="Calibri"/>
          <w:i/>
        </w:rPr>
        <w:t xml:space="preserve"> está localizado em terra da Caixa Econômica Federal, é uma terra em disputa pelo direito à produção e a reforma agrária, que envolve em torno de 40 famílias. Nos assentamentos Pacas e Dom Hélder Câmara existem processos de </w:t>
      </w:r>
      <w:proofErr w:type="spellStart"/>
      <w:r>
        <w:rPr>
          <w:rFonts w:ascii="Calibri" w:eastAsia="Calibri" w:hAnsi="Calibri" w:cs="Calibri"/>
          <w:i/>
        </w:rPr>
        <w:t>judicialização</w:t>
      </w:r>
      <w:proofErr w:type="spellEnd"/>
      <w:r>
        <w:rPr>
          <w:rFonts w:ascii="Calibri" w:eastAsia="Calibri" w:hAnsi="Calibri" w:cs="Calibri"/>
          <w:i/>
        </w:rPr>
        <w:t xml:space="preserve"> das ocupações irregulares dos territórios (lotes), em aproximadamente 40%, em que novas famílias requerem a regularização da posse da terra ao INCRA; são famílias que não estão regularizadas na reforma agrária, encontram-se vulneráveis. Previsão de uma supervisão ocupacional pelo INCRA, é um processo de reivindicação do território.</w:t>
      </w:r>
    </w:p>
    <w:p w:rsidR="00657489" w:rsidRDefault="005F20B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lastRenderedPageBreak/>
        <w:t xml:space="preserve">Como tem sido </w:t>
      </w:r>
      <w:proofErr w:type="gramStart"/>
      <w:r>
        <w:rPr>
          <w:rFonts w:ascii="Calibri" w:eastAsia="Calibri" w:hAnsi="Calibri" w:cs="Calibri"/>
          <w:i/>
        </w:rPr>
        <w:t>a  relação</w:t>
      </w:r>
      <w:proofErr w:type="gramEnd"/>
      <w:r>
        <w:rPr>
          <w:rFonts w:ascii="Calibri" w:eastAsia="Calibri" w:hAnsi="Calibri" w:cs="Calibri"/>
          <w:i/>
        </w:rPr>
        <w:t xml:space="preserve"> da Sociedade Civil com o Sistema Judiciário e a atuação de órgãos como o Ministério Público e a Defensoria Pública? </w:t>
      </w:r>
    </w:p>
    <w:p w:rsidR="00657489" w:rsidRDefault="005F20B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Quando preciso os movimentos sociais e as organizações de apoio se mobilizam buscam o Ministério Público (MP) e a Defensoria Pública, exemplo recente aconteceu no final de 2019 e início do ano 2020, quando a CPT (Comissão Pastoral da Terra) e o acampamento </w:t>
      </w:r>
      <w:proofErr w:type="spellStart"/>
      <w:r>
        <w:rPr>
          <w:rFonts w:ascii="Calibri" w:eastAsia="Calibri" w:hAnsi="Calibri" w:cs="Calibri"/>
          <w:i/>
        </w:rPr>
        <w:t>Mumbuca</w:t>
      </w:r>
      <w:proofErr w:type="spellEnd"/>
      <w:r>
        <w:rPr>
          <w:rFonts w:ascii="Calibri" w:eastAsia="Calibri" w:hAnsi="Calibri" w:cs="Calibri"/>
          <w:i/>
        </w:rPr>
        <w:t xml:space="preserve"> demandou ao MP o direito ao território quando um fazendeiro invadiu áreas demarcadas pelas </w:t>
      </w:r>
      <w:proofErr w:type="gramStart"/>
      <w:r>
        <w:rPr>
          <w:rFonts w:ascii="Calibri" w:eastAsia="Calibri" w:hAnsi="Calibri" w:cs="Calibri"/>
          <w:i/>
        </w:rPr>
        <w:t>famílias,  a</w:t>
      </w:r>
      <w:proofErr w:type="gramEnd"/>
      <w:r>
        <w:rPr>
          <w:rFonts w:ascii="Calibri" w:eastAsia="Calibri" w:hAnsi="Calibri" w:cs="Calibri"/>
          <w:i/>
        </w:rPr>
        <w:t xml:space="preserve"> Defensoria Pública conseguiu junto ao MP a manutenção da posse.</w:t>
      </w:r>
    </w:p>
    <w:p w:rsidR="00657489" w:rsidRDefault="005F20B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O município teve candidatas/os que assinaram a carta compromisso elaborada pela ANA para as eleições 2020? Essas candidaturas foram eleitas? Quais?</w:t>
      </w:r>
    </w:p>
    <w:p w:rsidR="00657489" w:rsidRDefault="005F20B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ab/>
        <w:t xml:space="preserve">Sim, foram 4 candidatos a vereadores que assinaram a carta de compromisso com a agroecologia da ANA, destes, 3 foram eleitos: </w:t>
      </w:r>
      <w:proofErr w:type="spellStart"/>
      <w:r>
        <w:rPr>
          <w:rFonts w:ascii="Calibri" w:eastAsia="Calibri" w:hAnsi="Calibri" w:cs="Calibri"/>
        </w:rPr>
        <w:t>Dayvison</w:t>
      </w:r>
      <w:proofErr w:type="spellEnd"/>
      <w:r>
        <w:rPr>
          <w:rFonts w:ascii="Calibri" w:eastAsia="Calibri" w:hAnsi="Calibri" w:cs="Calibri"/>
        </w:rPr>
        <w:t xml:space="preserve"> Tenório Vasconcelos - MDB e </w:t>
      </w:r>
      <w:proofErr w:type="spellStart"/>
      <w:r>
        <w:rPr>
          <w:rFonts w:ascii="Calibri" w:eastAsia="Calibri" w:hAnsi="Calibri" w:cs="Calibri"/>
        </w:rPr>
        <w:t>Vanuze</w:t>
      </w:r>
      <w:proofErr w:type="spellEnd"/>
      <w:r>
        <w:rPr>
          <w:rFonts w:ascii="Calibri" w:eastAsia="Calibri" w:hAnsi="Calibri" w:cs="Calibri"/>
        </w:rPr>
        <w:t xml:space="preserve"> Maria da Silva - MDB, Janine Maria Lins Tenório (MDB).</w:t>
      </w:r>
    </w:p>
    <w:p w:rsidR="00657489" w:rsidRDefault="00657489">
      <w:pPr>
        <w:ind w:left="0" w:hanging="2"/>
        <w:jc w:val="both"/>
        <w:rPr>
          <w:rFonts w:ascii="Calibri" w:eastAsia="Calibri" w:hAnsi="Calibri" w:cs="Calibri"/>
        </w:rPr>
      </w:pPr>
    </w:p>
    <w:p w:rsidR="00657489" w:rsidRDefault="00657489">
      <w:pPr>
        <w:ind w:left="0" w:hanging="2"/>
        <w:jc w:val="both"/>
        <w:rPr>
          <w:rFonts w:ascii="Calibri" w:eastAsia="Calibri" w:hAnsi="Calibri" w:cs="Calibri"/>
        </w:rPr>
      </w:pPr>
    </w:p>
    <w:p w:rsidR="00657489" w:rsidRDefault="005F20B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3) Sujeitos, organizações e iniciativas da sociedade civil relacionadas ao fortalecimento dos sistemas alimentares locais </w:t>
      </w:r>
    </w:p>
    <w:p w:rsidR="00657489" w:rsidRDefault="00657489">
      <w:pPr>
        <w:ind w:left="0" w:hanging="2"/>
        <w:jc w:val="both"/>
        <w:rPr>
          <w:rFonts w:ascii="Calibri" w:eastAsia="Calibri" w:hAnsi="Calibri" w:cs="Calibri"/>
        </w:rPr>
      </w:pPr>
    </w:p>
    <w:p w:rsidR="00657489" w:rsidRDefault="005F20B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Sobre as iniciativas</w:t>
      </w:r>
    </w:p>
    <w:p w:rsidR="00657489" w:rsidRDefault="005F20B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Quais iniciativas relacionadas à agroecologia promovidas pela sociedade civil são desenvolvidas no município?</w:t>
      </w:r>
    </w:p>
    <w:p w:rsidR="00657489" w:rsidRDefault="005F20B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Projeto </w:t>
      </w:r>
      <w:proofErr w:type="spellStart"/>
      <w:r>
        <w:rPr>
          <w:rFonts w:ascii="Calibri" w:eastAsia="Calibri" w:hAnsi="Calibri" w:cs="Calibri"/>
          <w:i/>
        </w:rPr>
        <w:t>Ecoforte</w:t>
      </w:r>
      <w:proofErr w:type="spellEnd"/>
      <w:r>
        <w:rPr>
          <w:rFonts w:ascii="Calibri" w:eastAsia="Calibri" w:hAnsi="Calibri" w:cs="Calibri"/>
          <w:i/>
        </w:rPr>
        <w:t xml:space="preserve"> Tecendo Autonomia Alimentar para à Vida (financiadores: Fundação Banco do Brasil - FBB e o Banco Nacional de Desenvolvimento Econômico e Social - BNDES e entidade convenente - Associação de Agricultores Alternativos - AAGRA), objetivo: Fortalecimento da Rede Alagoana de Agroecologia - Rede Mutum no Estado de Alagoas, transição agroecológica e construção do Sistema Participativo de Garantia da Qualidade Orgânica.</w:t>
      </w:r>
    </w:p>
    <w:p w:rsidR="00657489" w:rsidRDefault="005F20B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Projeto Plantando </w:t>
      </w:r>
      <w:proofErr w:type="spellStart"/>
      <w:r>
        <w:rPr>
          <w:rFonts w:ascii="Calibri" w:eastAsia="Calibri" w:hAnsi="Calibri" w:cs="Calibri"/>
          <w:i/>
        </w:rPr>
        <w:t>Agrofloresta</w:t>
      </w:r>
      <w:proofErr w:type="spellEnd"/>
      <w:r>
        <w:rPr>
          <w:rFonts w:ascii="Calibri" w:eastAsia="Calibri" w:hAnsi="Calibri" w:cs="Calibri"/>
          <w:i/>
        </w:rPr>
        <w:t xml:space="preserve"> (financiador: Rotary Clube Internacional) e parceiro: Universidade Federal de Alagoas e Instituto Federal de Alagoas) na mata leste alagoana.</w:t>
      </w:r>
    </w:p>
    <w:p w:rsidR="00657489" w:rsidRDefault="0065748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i/>
        </w:rPr>
      </w:pPr>
    </w:p>
    <w:p w:rsidR="00657489" w:rsidRDefault="005F20B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Quais os temas principais/prioritários relacionados às experiências? </w:t>
      </w:r>
    </w:p>
    <w:p w:rsidR="00657489" w:rsidRDefault="005F20BC">
      <w:pPr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1) Sementes, biodiversidade, águas e meio ambiente</w:t>
      </w:r>
    </w:p>
    <w:p w:rsidR="00657489" w:rsidRDefault="005F20BC">
      <w:pPr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- </w:t>
      </w:r>
      <w:proofErr w:type="spellStart"/>
      <w:r>
        <w:rPr>
          <w:rFonts w:ascii="Calibri" w:eastAsia="Calibri" w:hAnsi="Calibri" w:cs="Calibri"/>
        </w:rPr>
        <w:t>Save</w:t>
      </w:r>
      <w:proofErr w:type="spellEnd"/>
      <w:r>
        <w:rPr>
          <w:rFonts w:ascii="Calibri" w:eastAsia="Calibri" w:hAnsi="Calibri" w:cs="Calibri"/>
        </w:rPr>
        <w:t xml:space="preserve"> Brasil </w:t>
      </w:r>
      <w:r>
        <w:rPr>
          <w:rFonts w:ascii="Calibri" w:eastAsia="Calibri" w:hAnsi="Calibri" w:cs="Calibri"/>
          <w:b/>
        </w:rPr>
        <w:t xml:space="preserve">- </w:t>
      </w:r>
      <w:r>
        <w:rPr>
          <w:rFonts w:ascii="Calibri" w:eastAsia="Calibri" w:hAnsi="Calibri" w:cs="Calibri"/>
        </w:rPr>
        <w:t xml:space="preserve">aves, educação ambiental, - corredor ecológico - </w:t>
      </w:r>
      <w:proofErr w:type="spellStart"/>
      <w:r>
        <w:rPr>
          <w:rFonts w:ascii="Calibri" w:eastAsia="Calibri" w:hAnsi="Calibri" w:cs="Calibri"/>
        </w:rPr>
        <w:t>agrofloresta</w:t>
      </w:r>
      <w:proofErr w:type="spellEnd"/>
      <w:r>
        <w:rPr>
          <w:rFonts w:ascii="Calibri" w:eastAsia="Calibri" w:hAnsi="Calibri" w:cs="Calibri"/>
        </w:rPr>
        <w:t xml:space="preserve">, </w:t>
      </w:r>
    </w:p>
    <w:p w:rsidR="00657489" w:rsidRDefault="005F20BC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SEMARH - gestão ambiental </w:t>
      </w:r>
    </w:p>
    <w:p w:rsidR="00657489" w:rsidRDefault="005F20BC">
      <w:pPr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2) Certificação orgânica e qualidade - </w:t>
      </w:r>
    </w:p>
    <w:p w:rsidR="00657489" w:rsidRDefault="005F20BC">
      <w:pPr>
        <w:numPr>
          <w:ilvl w:val="0"/>
          <w:numId w:val="1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ECOFORTE</w:t>
      </w:r>
    </w:p>
    <w:p w:rsidR="00657489" w:rsidRDefault="005F20BC">
      <w:pPr>
        <w:numPr>
          <w:ilvl w:val="0"/>
          <w:numId w:val="1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Grupos produtivos (Assentamento Dom Helder)</w:t>
      </w:r>
    </w:p>
    <w:p w:rsidR="00657489" w:rsidRDefault="005F20BC">
      <w:pPr>
        <w:numPr>
          <w:ilvl w:val="0"/>
          <w:numId w:val="1"/>
        </w:numPr>
        <w:ind w:left="0" w:hanging="2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Ifal</w:t>
      </w:r>
      <w:proofErr w:type="spellEnd"/>
      <w:r>
        <w:rPr>
          <w:rFonts w:ascii="Calibri" w:eastAsia="Calibri" w:hAnsi="Calibri" w:cs="Calibri"/>
        </w:rPr>
        <w:t xml:space="preserve"> - qualidade orgânica de produtos de origem animal, qualidade físico química, sensorial </w:t>
      </w:r>
    </w:p>
    <w:p w:rsidR="00657489" w:rsidRDefault="005F20BC">
      <w:pPr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3) Apoio à produção e organização e enfrentamento à violência contra as mulheres</w:t>
      </w:r>
    </w:p>
    <w:p w:rsidR="00657489" w:rsidRDefault="005F20BC">
      <w:pPr>
        <w:numPr>
          <w:ilvl w:val="0"/>
          <w:numId w:val="14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Mulheres do Dom</w:t>
      </w:r>
    </w:p>
    <w:p w:rsidR="00657489" w:rsidRDefault="005F20BC">
      <w:pPr>
        <w:numPr>
          <w:ilvl w:val="0"/>
          <w:numId w:val="14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MMC</w:t>
      </w:r>
    </w:p>
    <w:p w:rsidR="00657489" w:rsidRDefault="005F20BC">
      <w:pPr>
        <w:ind w:left="0" w:hanging="2"/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  <w:b/>
        </w:rPr>
        <w:t>4 )</w:t>
      </w:r>
      <w:proofErr w:type="gramEnd"/>
      <w:r>
        <w:rPr>
          <w:rFonts w:ascii="Calibri" w:eastAsia="Calibri" w:hAnsi="Calibri" w:cs="Calibri"/>
          <w:b/>
        </w:rPr>
        <w:t xml:space="preserve"> Práticas integrativas e complementares no SUS</w:t>
      </w:r>
    </w:p>
    <w:p w:rsidR="00657489" w:rsidRDefault="005F20BC">
      <w:pPr>
        <w:numPr>
          <w:ilvl w:val="0"/>
          <w:numId w:val="16"/>
        </w:numPr>
        <w:ind w:left="0" w:hanging="2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hortas</w:t>
      </w:r>
      <w:proofErr w:type="gramEnd"/>
      <w:r>
        <w:rPr>
          <w:rFonts w:ascii="Calibri" w:eastAsia="Calibri" w:hAnsi="Calibri" w:cs="Calibri"/>
        </w:rPr>
        <w:t xml:space="preserve"> medicinais (MMC)</w:t>
      </w:r>
    </w:p>
    <w:p w:rsidR="00657489" w:rsidRDefault="005F20BC">
      <w:pPr>
        <w:numPr>
          <w:ilvl w:val="0"/>
          <w:numId w:val="2"/>
        </w:numPr>
        <w:ind w:left="0" w:hanging="2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saúde</w:t>
      </w:r>
      <w:proofErr w:type="gramEnd"/>
      <w:r>
        <w:rPr>
          <w:rFonts w:ascii="Calibri" w:eastAsia="Calibri" w:hAnsi="Calibri" w:cs="Calibri"/>
        </w:rPr>
        <w:t xml:space="preserve"> nas escolas (SMS - </w:t>
      </w:r>
      <w:proofErr w:type="spellStart"/>
      <w:r>
        <w:rPr>
          <w:rFonts w:ascii="Calibri" w:eastAsia="Calibri" w:hAnsi="Calibri" w:cs="Calibri"/>
        </w:rPr>
        <w:t>Erivânia</w:t>
      </w:r>
      <w:proofErr w:type="spellEnd"/>
      <w:r>
        <w:rPr>
          <w:rFonts w:ascii="Calibri" w:eastAsia="Calibri" w:hAnsi="Calibri" w:cs="Calibri"/>
        </w:rPr>
        <w:t>)</w:t>
      </w:r>
    </w:p>
    <w:p w:rsidR="00657489" w:rsidRDefault="005F20BC">
      <w:pPr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5) Acesso a mercados - Comercialização, circuitos curtos e compras institucionais</w:t>
      </w:r>
    </w:p>
    <w:p w:rsidR="00657489" w:rsidRDefault="005F20BC">
      <w:pPr>
        <w:numPr>
          <w:ilvl w:val="0"/>
          <w:numId w:val="4"/>
        </w:numPr>
        <w:ind w:left="0" w:hanging="2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lastRenderedPageBreak/>
        <w:t>feira</w:t>
      </w:r>
      <w:proofErr w:type="gramEnd"/>
      <w:r>
        <w:rPr>
          <w:rFonts w:ascii="Calibri" w:eastAsia="Calibri" w:hAnsi="Calibri" w:cs="Calibri"/>
        </w:rPr>
        <w:t xml:space="preserve"> da agricultura familiar de Murici</w:t>
      </w:r>
    </w:p>
    <w:p w:rsidR="00657489" w:rsidRDefault="005F20BC">
      <w:pPr>
        <w:numPr>
          <w:ilvl w:val="0"/>
          <w:numId w:val="4"/>
        </w:numPr>
        <w:ind w:left="0" w:hanging="2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dificuldades</w:t>
      </w:r>
      <w:proofErr w:type="gramEnd"/>
      <w:r>
        <w:rPr>
          <w:rFonts w:ascii="Calibri" w:eastAsia="Calibri" w:hAnsi="Calibri" w:cs="Calibri"/>
        </w:rPr>
        <w:t xml:space="preserve"> de acesso aos programas governamentais</w:t>
      </w:r>
    </w:p>
    <w:p w:rsidR="00657489" w:rsidRDefault="005F20BC">
      <w:pPr>
        <w:numPr>
          <w:ilvl w:val="0"/>
          <w:numId w:val="4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SPG - </w:t>
      </w:r>
    </w:p>
    <w:p w:rsidR="00657489" w:rsidRDefault="005F20BC">
      <w:pPr>
        <w:numPr>
          <w:ilvl w:val="0"/>
          <w:numId w:val="4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CSA - comunidade que sustenta a agricultura </w:t>
      </w:r>
    </w:p>
    <w:p w:rsidR="00657489" w:rsidRDefault="005F20BC">
      <w:pPr>
        <w:numPr>
          <w:ilvl w:val="0"/>
          <w:numId w:val="4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PNAE</w:t>
      </w:r>
    </w:p>
    <w:p w:rsidR="00657489" w:rsidRDefault="005F20BC">
      <w:pPr>
        <w:numPr>
          <w:ilvl w:val="0"/>
          <w:numId w:val="4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PAA</w:t>
      </w:r>
    </w:p>
    <w:p w:rsidR="00657489" w:rsidRDefault="005F20BC">
      <w:pPr>
        <w:ind w:left="0" w:hanging="2"/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  <w:b/>
        </w:rPr>
        <w:t>6)Infraestruturas</w:t>
      </w:r>
      <w:proofErr w:type="gramEnd"/>
      <w:r>
        <w:rPr>
          <w:rFonts w:ascii="Calibri" w:eastAsia="Calibri" w:hAnsi="Calibri" w:cs="Calibri"/>
          <w:b/>
        </w:rPr>
        <w:t xml:space="preserve"> nas áreas rurais  escoamento de produção</w:t>
      </w:r>
    </w:p>
    <w:p w:rsidR="00657489" w:rsidRDefault="005F20BC">
      <w:pPr>
        <w:numPr>
          <w:ilvl w:val="0"/>
          <w:numId w:val="10"/>
        </w:numPr>
        <w:ind w:left="0" w:hanging="2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dificuldade</w:t>
      </w:r>
      <w:proofErr w:type="gramEnd"/>
      <w:r>
        <w:rPr>
          <w:rFonts w:ascii="Calibri" w:eastAsia="Calibri" w:hAnsi="Calibri" w:cs="Calibri"/>
        </w:rPr>
        <w:t xml:space="preserve"> de estradas para escoamento de produção</w:t>
      </w:r>
    </w:p>
    <w:p w:rsidR="00657489" w:rsidRDefault="005F20BC">
      <w:pPr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7)  Reforma agrária e direitos territoriais comunidades </w:t>
      </w:r>
      <w:proofErr w:type="spellStart"/>
      <w:proofErr w:type="gramStart"/>
      <w:r>
        <w:rPr>
          <w:rFonts w:ascii="Calibri" w:eastAsia="Calibri" w:hAnsi="Calibri" w:cs="Calibri"/>
          <w:b/>
        </w:rPr>
        <w:t>tradicionais,acesso</w:t>
      </w:r>
      <w:proofErr w:type="spellEnd"/>
      <w:proofErr w:type="gramEnd"/>
      <w:r>
        <w:rPr>
          <w:rFonts w:ascii="Calibri" w:eastAsia="Calibri" w:hAnsi="Calibri" w:cs="Calibri"/>
          <w:b/>
        </w:rPr>
        <w:t xml:space="preserve"> à terra e território</w:t>
      </w:r>
    </w:p>
    <w:p w:rsidR="00657489" w:rsidRDefault="005F20BC">
      <w:pPr>
        <w:numPr>
          <w:ilvl w:val="0"/>
          <w:numId w:val="15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CPT</w:t>
      </w:r>
    </w:p>
    <w:p w:rsidR="00657489" w:rsidRDefault="005F20BC">
      <w:pPr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8) Segurança e soberania alimentar e nutricional</w:t>
      </w:r>
    </w:p>
    <w:p w:rsidR="00657489" w:rsidRDefault="005F20BC">
      <w:pPr>
        <w:numPr>
          <w:ilvl w:val="0"/>
          <w:numId w:val="3"/>
        </w:numPr>
        <w:ind w:left="0" w:hanging="2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sementes</w:t>
      </w:r>
      <w:proofErr w:type="gramEnd"/>
      <w:r>
        <w:rPr>
          <w:rFonts w:ascii="Calibri" w:eastAsia="Calibri" w:hAnsi="Calibri" w:cs="Calibri"/>
        </w:rPr>
        <w:t xml:space="preserve"> crioulas</w:t>
      </w:r>
    </w:p>
    <w:p w:rsidR="00657489" w:rsidRDefault="005F20BC">
      <w:pPr>
        <w:numPr>
          <w:ilvl w:val="0"/>
          <w:numId w:val="3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Raças de animais ou </w:t>
      </w:r>
      <w:proofErr w:type="spellStart"/>
      <w:r>
        <w:rPr>
          <w:rFonts w:ascii="Calibri" w:eastAsia="Calibri" w:hAnsi="Calibri" w:cs="Calibri"/>
        </w:rPr>
        <w:t>ecotipos</w:t>
      </w:r>
      <w:proofErr w:type="spellEnd"/>
      <w:r>
        <w:rPr>
          <w:rFonts w:ascii="Calibri" w:eastAsia="Calibri" w:hAnsi="Calibri" w:cs="Calibri"/>
        </w:rPr>
        <w:t xml:space="preserve"> nativas - resgate e conservação (IFAL - INSA)</w:t>
      </w:r>
    </w:p>
    <w:p w:rsidR="00657489" w:rsidRDefault="005F20BC">
      <w:pPr>
        <w:numPr>
          <w:ilvl w:val="0"/>
          <w:numId w:val="3"/>
        </w:numPr>
        <w:ind w:left="0" w:hanging="2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uso</w:t>
      </w:r>
      <w:proofErr w:type="gramEnd"/>
      <w:r>
        <w:rPr>
          <w:rFonts w:ascii="Calibri" w:eastAsia="Calibri" w:hAnsi="Calibri" w:cs="Calibri"/>
        </w:rPr>
        <w:t xml:space="preserve"> integral dos alimentos, PANC (EMATER)</w:t>
      </w:r>
    </w:p>
    <w:p w:rsidR="00657489" w:rsidRDefault="005F20BC">
      <w:pPr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9) Cidades sustentáveis - agricultura urbana</w:t>
      </w:r>
    </w:p>
    <w:p w:rsidR="00657489" w:rsidRDefault="005F20BC">
      <w:pPr>
        <w:numPr>
          <w:ilvl w:val="0"/>
          <w:numId w:val="11"/>
        </w:numPr>
        <w:ind w:left="0" w:hanging="2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hortas</w:t>
      </w:r>
      <w:proofErr w:type="gramEnd"/>
      <w:r>
        <w:rPr>
          <w:rFonts w:ascii="Calibri" w:eastAsia="Calibri" w:hAnsi="Calibri" w:cs="Calibri"/>
        </w:rPr>
        <w:t xml:space="preserve"> nas escolas</w:t>
      </w:r>
    </w:p>
    <w:p w:rsidR="00657489" w:rsidRDefault="005F20BC">
      <w:pPr>
        <w:numPr>
          <w:ilvl w:val="0"/>
          <w:numId w:val="11"/>
        </w:numPr>
        <w:ind w:left="0" w:hanging="2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cidades</w:t>
      </w:r>
      <w:proofErr w:type="gramEnd"/>
      <w:r>
        <w:rPr>
          <w:rFonts w:ascii="Calibri" w:eastAsia="Calibri" w:hAnsi="Calibri" w:cs="Calibri"/>
        </w:rPr>
        <w:t xml:space="preserve"> urbanas mais verdes</w:t>
      </w:r>
    </w:p>
    <w:p w:rsidR="00657489" w:rsidRDefault="005F20BC">
      <w:pPr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10) Educação e Juventude</w:t>
      </w:r>
    </w:p>
    <w:p w:rsidR="00657489" w:rsidRDefault="005F20BC">
      <w:pPr>
        <w:numPr>
          <w:ilvl w:val="0"/>
          <w:numId w:val="8"/>
        </w:numPr>
        <w:ind w:left="0" w:hanging="2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projeto</w:t>
      </w:r>
      <w:proofErr w:type="gramEnd"/>
      <w:r>
        <w:rPr>
          <w:rFonts w:ascii="Calibri" w:eastAsia="Calibri" w:hAnsi="Calibri" w:cs="Calibri"/>
        </w:rPr>
        <w:t xml:space="preserve"> EMATER nas escolas</w:t>
      </w:r>
    </w:p>
    <w:p w:rsidR="00657489" w:rsidRDefault="005F20BC">
      <w:pPr>
        <w:numPr>
          <w:ilvl w:val="0"/>
          <w:numId w:val="8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IFAL - curso de agroecologia e agroindústria</w:t>
      </w:r>
    </w:p>
    <w:p w:rsidR="00657489" w:rsidRDefault="005F20BC">
      <w:pPr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11) Assistência técnica e extensão rural - ATER</w:t>
      </w:r>
    </w:p>
    <w:p w:rsidR="00657489" w:rsidRDefault="005F20BC">
      <w:pPr>
        <w:numPr>
          <w:ilvl w:val="0"/>
          <w:numId w:val="5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NEA- </w:t>
      </w:r>
      <w:proofErr w:type="spellStart"/>
      <w:r>
        <w:rPr>
          <w:rFonts w:ascii="Calibri" w:eastAsia="Calibri" w:hAnsi="Calibri" w:cs="Calibri"/>
        </w:rPr>
        <w:t>zp</w:t>
      </w:r>
      <w:proofErr w:type="spellEnd"/>
      <w:r>
        <w:rPr>
          <w:rFonts w:ascii="Calibri" w:eastAsia="Calibri" w:hAnsi="Calibri" w:cs="Calibri"/>
        </w:rPr>
        <w:t xml:space="preserve"> - extensão com projetos nos assentamentos com práticas de </w:t>
      </w:r>
      <w:proofErr w:type="spellStart"/>
      <w:r>
        <w:rPr>
          <w:rFonts w:ascii="Calibri" w:eastAsia="Calibri" w:hAnsi="Calibri" w:cs="Calibri"/>
        </w:rPr>
        <w:t>bioinsumos</w:t>
      </w:r>
      <w:proofErr w:type="spellEnd"/>
      <w:r>
        <w:rPr>
          <w:rFonts w:ascii="Calibri" w:eastAsia="Calibri" w:hAnsi="Calibri" w:cs="Calibri"/>
        </w:rPr>
        <w:t>, mudas...</w:t>
      </w:r>
    </w:p>
    <w:p w:rsidR="00657489" w:rsidRDefault="005F20BC">
      <w:pPr>
        <w:numPr>
          <w:ilvl w:val="0"/>
          <w:numId w:val="5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IFAL/ Agroindústria - processos agroindustriais na agricultura familiar </w:t>
      </w:r>
    </w:p>
    <w:p w:rsidR="00657489" w:rsidRDefault="005F20BC">
      <w:pPr>
        <w:numPr>
          <w:ilvl w:val="0"/>
          <w:numId w:val="5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EMATER</w:t>
      </w:r>
    </w:p>
    <w:p w:rsidR="00657489" w:rsidRDefault="005F20BC">
      <w:pPr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12) Resíduos sólidos e compostagem</w:t>
      </w:r>
    </w:p>
    <w:p w:rsidR="00657489" w:rsidRDefault="005F20BC">
      <w:pPr>
        <w:numPr>
          <w:ilvl w:val="0"/>
          <w:numId w:val="12"/>
        </w:numPr>
        <w:ind w:left="0" w:hanging="2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</w:rPr>
        <w:t>bioinsumos</w:t>
      </w:r>
      <w:proofErr w:type="spellEnd"/>
      <w:r>
        <w:rPr>
          <w:rFonts w:ascii="Calibri" w:eastAsia="Calibri" w:hAnsi="Calibri" w:cs="Calibri"/>
        </w:rPr>
        <w:t xml:space="preserve"> ,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biofertilizantes</w:t>
      </w:r>
      <w:proofErr w:type="spellEnd"/>
      <w:r>
        <w:rPr>
          <w:rFonts w:ascii="Calibri" w:eastAsia="Calibri" w:hAnsi="Calibri" w:cs="Calibri"/>
        </w:rPr>
        <w:t xml:space="preserve"> e compostagem - IFAL</w:t>
      </w:r>
    </w:p>
    <w:p w:rsidR="00657489" w:rsidRDefault="005F20BC">
      <w:pPr>
        <w:numPr>
          <w:ilvl w:val="0"/>
          <w:numId w:val="12"/>
        </w:numPr>
        <w:ind w:left="0" w:hanging="2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oficinas</w:t>
      </w:r>
      <w:proofErr w:type="gramEnd"/>
      <w:r>
        <w:rPr>
          <w:rFonts w:ascii="Calibri" w:eastAsia="Calibri" w:hAnsi="Calibri" w:cs="Calibri"/>
        </w:rPr>
        <w:t xml:space="preserve"> de compostagem - trabalho com os catadores pela SEMARH</w:t>
      </w:r>
    </w:p>
    <w:p w:rsidR="00657489" w:rsidRDefault="0065748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i/>
        </w:rPr>
      </w:pPr>
    </w:p>
    <w:p w:rsidR="00657489" w:rsidRDefault="005F20B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Que sujeitos estão envolvidos nas iniciativas de agroecologia? (</w:t>
      </w:r>
      <w:proofErr w:type="gramStart"/>
      <w:r>
        <w:rPr>
          <w:rFonts w:ascii="Calibri" w:eastAsia="Calibri" w:hAnsi="Calibri" w:cs="Calibri"/>
          <w:i/>
        </w:rPr>
        <w:t>trazer</w:t>
      </w:r>
      <w:proofErr w:type="gramEnd"/>
      <w:r>
        <w:rPr>
          <w:rFonts w:ascii="Calibri" w:eastAsia="Calibri" w:hAnsi="Calibri" w:cs="Calibri"/>
          <w:i/>
        </w:rPr>
        <w:t xml:space="preserve"> elementos referentes a gênero, geração, raça/etnia, povos e comunidades tradicionais)</w:t>
      </w:r>
    </w:p>
    <w:p w:rsidR="00657489" w:rsidRDefault="005F20B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Grupo de mulheres do assentamento Dom Hélder Câmara/Movimento Mulheres Camponesas (MMC)</w:t>
      </w:r>
    </w:p>
    <w:p w:rsidR="00657489" w:rsidRDefault="0065748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i/>
        </w:rPr>
      </w:pPr>
    </w:p>
    <w:p w:rsidR="00657489" w:rsidRDefault="005F20B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Que processos e ações de comunicação são realizadas por estas iniciativas? Quem são os agentes dessa comunicação (agricultoras/es; filhas/os das/os agricultoras/es; mulheres; juventude da escola local; técnicas/os das organizações de assessoria etc.)?</w:t>
      </w:r>
    </w:p>
    <w:p w:rsidR="00657489" w:rsidRDefault="005F20B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Comunicadora da Comissão Pastoral da terra</w:t>
      </w:r>
    </w:p>
    <w:p w:rsidR="00657489" w:rsidRDefault="005F20B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Coletivo de comunicação do MMC - por jovens militantes do movimento</w:t>
      </w:r>
    </w:p>
    <w:p w:rsidR="00657489" w:rsidRDefault="005F20B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Comunicador social do NEA-ZP</w:t>
      </w:r>
    </w:p>
    <w:p w:rsidR="00657489" w:rsidRDefault="005F20B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Comunicadora da Rede Mutum</w:t>
      </w:r>
    </w:p>
    <w:p w:rsidR="00657489" w:rsidRDefault="00657489">
      <w:pPr>
        <w:ind w:left="0" w:hanging="2"/>
        <w:jc w:val="both"/>
        <w:rPr>
          <w:rFonts w:ascii="Calibri" w:eastAsia="Calibri" w:hAnsi="Calibri" w:cs="Calibri"/>
        </w:rPr>
      </w:pPr>
    </w:p>
    <w:p w:rsidR="00657489" w:rsidRDefault="005F20B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Sobre as organizações, redes e coletivos</w:t>
      </w:r>
    </w:p>
    <w:p w:rsidR="00657489" w:rsidRDefault="005F20B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Quais são as instituições, redes, coletivos, grupos informais atuantes no município?</w:t>
      </w:r>
    </w:p>
    <w:p w:rsidR="00657489" w:rsidRDefault="005F20B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lastRenderedPageBreak/>
        <w:t>Rede Alagoana de Agroecologia (Rede Mutum); IFAL; UFAL; AAGRA; CPT; SEMARH; SAVE BRASIL/WWF; CEPAN; EMATER</w:t>
      </w:r>
    </w:p>
    <w:p w:rsidR="00657489" w:rsidRDefault="005F20B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Quando surgem? Como se organizam?</w:t>
      </w:r>
    </w:p>
    <w:p w:rsidR="00657489" w:rsidRDefault="005F20B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Quais as principais formas de atuação, participação social (conselhos, movimentos sociais, instituições) estão relacionadas às iniciativas? </w:t>
      </w:r>
    </w:p>
    <w:p w:rsidR="00657489" w:rsidRDefault="005F20BC">
      <w:pPr>
        <w:numPr>
          <w:ilvl w:val="2"/>
          <w:numId w:val="6"/>
        </w:numPr>
        <w:ind w:left="0" w:hanging="2"/>
        <w:rPr>
          <w:rFonts w:ascii="Calibri" w:eastAsia="Calibri" w:hAnsi="Calibri" w:cs="Calibri"/>
          <w:i/>
        </w:rPr>
      </w:pPr>
      <w:r>
        <w:rPr>
          <w:sz w:val="20"/>
          <w:szCs w:val="20"/>
        </w:rPr>
        <w:t xml:space="preserve">Conselho da alimentação escolar (CAE), </w:t>
      </w:r>
    </w:p>
    <w:p w:rsidR="00657489" w:rsidRDefault="005F20BC">
      <w:pPr>
        <w:numPr>
          <w:ilvl w:val="2"/>
          <w:numId w:val="6"/>
        </w:numPr>
        <w:ind w:left="0" w:hanging="2"/>
        <w:rPr>
          <w:rFonts w:ascii="Calibri" w:eastAsia="Calibri" w:hAnsi="Calibri" w:cs="Calibri"/>
          <w:i/>
        </w:rPr>
      </w:pPr>
      <w:r>
        <w:rPr>
          <w:sz w:val="20"/>
          <w:szCs w:val="20"/>
        </w:rPr>
        <w:t>Conselho municipal da saúde;</w:t>
      </w:r>
    </w:p>
    <w:p w:rsidR="00657489" w:rsidRDefault="005F20BC">
      <w:pPr>
        <w:numPr>
          <w:ilvl w:val="2"/>
          <w:numId w:val="6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>CPT</w:t>
      </w:r>
    </w:p>
    <w:p w:rsidR="00657489" w:rsidRDefault="005F20BC">
      <w:pPr>
        <w:numPr>
          <w:ilvl w:val="2"/>
          <w:numId w:val="6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>MMC</w:t>
      </w:r>
    </w:p>
    <w:p w:rsidR="00657489" w:rsidRDefault="005F20BC">
      <w:pPr>
        <w:numPr>
          <w:ilvl w:val="2"/>
          <w:numId w:val="6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>Rede Mutum</w:t>
      </w:r>
    </w:p>
    <w:p w:rsidR="00657489" w:rsidRDefault="00657489">
      <w:pPr>
        <w:ind w:left="0" w:hanging="2"/>
        <w:jc w:val="both"/>
        <w:rPr>
          <w:rFonts w:ascii="Calibri" w:eastAsia="Calibri" w:hAnsi="Calibri" w:cs="Calibri"/>
          <w:highlight w:val="yellow"/>
        </w:rPr>
      </w:pPr>
    </w:p>
    <w:p w:rsidR="00657489" w:rsidRDefault="005F20B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Sobre os desafios e avanços da agroecologia</w:t>
      </w:r>
    </w:p>
    <w:p w:rsidR="00657489" w:rsidRDefault="005F20B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Quais questões/problemas relacionados à agricultura familiar e à agroecologia mobilizam a população no município? Quais são, atualmente, as principais pautas, agendas e reivindicações dos movimentos e organizações sociais no município?</w:t>
      </w:r>
    </w:p>
    <w:p w:rsidR="00657489" w:rsidRDefault="005F20B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- A feira da agricultura familiar tem mobilizado as famílias agricultoras de forma positiva;</w:t>
      </w:r>
    </w:p>
    <w:p w:rsidR="00657489" w:rsidRDefault="005F20B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- As estradas em período de chuva são um fator limitante, mas também mobilizam a problemática comum às comunidades.  Foram realizados mutirões para minimizar os danos e assegurar o deslocamento das famílias;</w:t>
      </w:r>
    </w:p>
    <w:p w:rsidR="00657489" w:rsidRDefault="005F20B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- As reivindicações inerentes aos territórios de reforma agrária também mobiliza, </w:t>
      </w:r>
      <w:proofErr w:type="spellStart"/>
      <w:r>
        <w:rPr>
          <w:rFonts w:ascii="Calibri" w:eastAsia="Calibri" w:hAnsi="Calibri" w:cs="Calibri"/>
          <w:i/>
        </w:rPr>
        <w:t>ex</w:t>
      </w:r>
      <w:proofErr w:type="spellEnd"/>
      <w:r>
        <w:rPr>
          <w:rFonts w:ascii="Calibri" w:eastAsia="Calibri" w:hAnsi="Calibri" w:cs="Calibri"/>
          <w:i/>
        </w:rPr>
        <w:t xml:space="preserve">: famílias assentadas regularmente apoiam as que ainda não estão, fazem solicitações constantes nos órgãos públicos. </w:t>
      </w:r>
    </w:p>
    <w:p w:rsidR="00657489" w:rsidRDefault="005F20B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- Existência do Conselho Municipal de Desenvolvimento Rural Sustentável (CMDRS) na secretaria de agricultura é um fator positivo;</w:t>
      </w:r>
    </w:p>
    <w:p w:rsidR="00657489" w:rsidRDefault="005F20B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- A não existência de Conselho na secretaria de Turismo é um fator limitante, pois impede que o município entre na rota oficial do turismo e consiga acessar recurso para tal;</w:t>
      </w:r>
    </w:p>
    <w:p w:rsidR="00657489" w:rsidRDefault="005F20B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- Regularização de famílias junto ao INCRA; </w:t>
      </w:r>
    </w:p>
    <w:p w:rsidR="00657489" w:rsidRDefault="005F20B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- Pedidos de DAP para acessar política pública;</w:t>
      </w:r>
    </w:p>
    <w:p w:rsidR="00657489" w:rsidRDefault="005F20B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- Aquisição das terras que hoje são acampamentos.</w:t>
      </w:r>
    </w:p>
    <w:p w:rsidR="00657489" w:rsidRDefault="0065748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i/>
        </w:rPr>
      </w:pPr>
    </w:p>
    <w:p w:rsidR="00657489" w:rsidRDefault="005F20B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Como a sociedade civil se organiza para debater e </w:t>
      </w:r>
      <w:proofErr w:type="spellStart"/>
      <w:r>
        <w:rPr>
          <w:rFonts w:ascii="Calibri" w:eastAsia="Calibri" w:hAnsi="Calibri" w:cs="Calibri"/>
          <w:i/>
        </w:rPr>
        <w:t>publicizar</w:t>
      </w:r>
      <w:proofErr w:type="spellEnd"/>
      <w:r>
        <w:rPr>
          <w:rFonts w:ascii="Calibri" w:eastAsia="Calibri" w:hAnsi="Calibri" w:cs="Calibri"/>
          <w:i/>
        </w:rPr>
        <w:t xml:space="preserve"> essas questões? </w:t>
      </w:r>
    </w:p>
    <w:p w:rsidR="00657489" w:rsidRDefault="005F20B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- Através dos espaços e criação de associações em todos os assentamentos; </w:t>
      </w:r>
    </w:p>
    <w:p w:rsidR="00657489" w:rsidRDefault="005F20B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- Participação das famílias em movimentos sociais, como nos conselhos oficiais do município; </w:t>
      </w:r>
    </w:p>
    <w:p w:rsidR="00657489" w:rsidRDefault="005F20B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- Participação na Rede Alagoana de Agroecologia (Rede Mutum).</w:t>
      </w:r>
    </w:p>
    <w:p w:rsidR="00657489" w:rsidRDefault="005F20B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Há "ideias-força" propostas pelos movimentos/redes ou pelos próprios governos municipais que são usadas pelos movimentos/redes para mobilizar a população para a conquista de políticas públicas?   </w:t>
      </w:r>
    </w:p>
    <w:p w:rsidR="00657489" w:rsidRDefault="005F20BC">
      <w:pPr>
        <w:numPr>
          <w:ilvl w:val="1"/>
          <w:numId w:val="6"/>
        </w:numPr>
        <w:ind w:left="0" w:hanging="2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Edcleide</w:t>
      </w:r>
      <w:proofErr w:type="spellEnd"/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MMC (Movimento de Mulheres Camponesas), experiência através da pauta do feminismo, contra a violência feminina, a produção, multiplicação e transformação das sementes crioulas; desde março de 2020 lançou a campanha das Sementes Crioulas; PL 823 pela produção de alimentação saudável e camponesa; o governo tem cortado apoio aos programas, a exemplo da compra institucional; falta de investimento para agricultura familiar camponesa;</w:t>
      </w:r>
      <w:r>
        <w:rPr>
          <w:sz w:val="20"/>
          <w:szCs w:val="20"/>
          <w:highlight w:val="yellow"/>
        </w:rPr>
        <w:t xml:space="preserve"> </w:t>
      </w:r>
    </w:p>
    <w:p w:rsidR="00657489" w:rsidRDefault="00657489">
      <w:pPr>
        <w:ind w:left="0" w:hanging="2"/>
        <w:jc w:val="both"/>
        <w:rPr>
          <w:rFonts w:ascii="Calibri" w:eastAsia="Calibri" w:hAnsi="Calibri" w:cs="Calibri"/>
        </w:rPr>
      </w:pPr>
    </w:p>
    <w:p w:rsidR="00657489" w:rsidRDefault="0065748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657489" w:rsidRDefault="005F20B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4) Principais políticas públicas relacionadas aos sistemas alimentares locais</w:t>
      </w:r>
    </w:p>
    <w:p w:rsidR="00657489" w:rsidRDefault="0065748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657489" w:rsidRDefault="005F20B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Quais as principais ações e políticas públicas (municipais, estaduais e federais) relacionadas aos sistemas alimentares em curso no município? </w:t>
      </w:r>
    </w:p>
    <w:p w:rsidR="00657489" w:rsidRDefault="005F20B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PNAE Municipal e o PAA doação simultânea (CONAB)</w:t>
      </w:r>
    </w:p>
    <w:p w:rsidR="00657489" w:rsidRDefault="005F20B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Para cada uma das políticas identificadas:</w:t>
      </w:r>
    </w:p>
    <w:p w:rsidR="00657489" w:rsidRDefault="005F20B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A política pública é municipal ou está relacionada com políticas públicas estaduais ou federais?</w:t>
      </w:r>
    </w:p>
    <w:p w:rsidR="00657489" w:rsidRDefault="005F20B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Quais os temas principais/prioritários relacionados à política pública? </w:t>
      </w:r>
    </w:p>
    <w:p w:rsidR="00657489" w:rsidRDefault="005F20B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Qual o orçamento da política pública?</w:t>
      </w:r>
    </w:p>
    <w:p w:rsidR="00657489" w:rsidRDefault="005F20B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Está relacionada principalmente à proibição do avanço do agronegócio e/ou de grandes    empreendimentos com impacto negativo sobre o município (exemplo: proibição da pulverização aérea de agrotóxicos)? Ou à promoção da agroecologia e ao fortalecimento dos povos do campo, das águas, das florestas e das cidades?</w:t>
      </w:r>
    </w:p>
    <w:p w:rsidR="00657489" w:rsidRDefault="005F20B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Como o engajamento da sociedade civil aportou distintos recursos à política pública, sejam eles humanos, econômicos ou sociais? </w:t>
      </w:r>
    </w:p>
    <w:p w:rsidR="00657489" w:rsidRDefault="005F20B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Quais bloqueios foram aparecendo (colocados por quais grupos de interesse) e como eles foram sendo superados (o que foi determinante para conseguir superar; quais foram as táticas dos movimentos/redes)? </w:t>
      </w:r>
    </w:p>
    <w:p w:rsidR="00657489" w:rsidRDefault="005F20B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Houve crescente reconhecimento público da experiência? Como isso aconteceu? Que processos e iniciativas de comunicação foram realizados para mobilizar e </w:t>
      </w:r>
      <w:proofErr w:type="spellStart"/>
      <w:r>
        <w:rPr>
          <w:rFonts w:ascii="Calibri" w:eastAsia="Calibri" w:hAnsi="Calibri" w:cs="Calibri"/>
          <w:i/>
        </w:rPr>
        <w:t>publicizar</w:t>
      </w:r>
      <w:proofErr w:type="spellEnd"/>
      <w:r>
        <w:rPr>
          <w:rFonts w:ascii="Calibri" w:eastAsia="Calibri" w:hAnsi="Calibri" w:cs="Calibri"/>
          <w:i/>
        </w:rPr>
        <w:t xml:space="preserve"> essas pautas? O que explica o sucesso do trabalho de incidência?</w:t>
      </w:r>
    </w:p>
    <w:p w:rsidR="00657489" w:rsidRDefault="005F20B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Qual(</w:t>
      </w:r>
      <w:proofErr w:type="spellStart"/>
      <w:r>
        <w:rPr>
          <w:rFonts w:ascii="Calibri" w:eastAsia="Calibri" w:hAnsi="Calibri" w:cs="Calibri"/>
          <w:i/>
        </w:rPr>
        <w:t>is</w:t>
      </w:r>
      <w:proofErr w:type="spellEnd"/>
      <w:r>
        <w:rPr>
          <w:rFonts w:ascii="Calibri" w:eastAsia="Calibri" w:hAnsi="Calibri" w:cs="Calibri"/>
          <w:i/>
        </w:rPr>
        <w:t>) tipo(s) de instituições públicas estatais e governamentais se envolvem nesta política?</w:t>
      </w:r>
    </w:p>
    <w:p w:rsidR="00657489" w:rsidRDefault="005F20B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Há envolvimento de instituições privadas nestas iniciativas?</w:t>
      </w:r>
    </w:p>
    <w:p w:rsidR="00657489" w:rsidRDefault="005F20B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Como se deu o processo de construção da política (de cima para baixo ou de baixo para cima, por exemplo)?</w:t>
      </w:r>
    </w:p>
    <w:p w:rsidR="00657489" w:rsidRDefault="005F20B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Como é a gestão e implementação dessa política? Centralizada na administração municipal ou em cogestão com organizações e movimentos sociais?</w:t>
      </w:r>
    </w:p>
    <w:p w:rsidR="00657489" w:rsidRDefault="00657489">
      <w:pPr>
        <w:ind w:left="0" w:hanging="2"/>
        <w:jc w:val="both"/>
        <w:rPr>
          <w:rFonts w:ascii="Calibri" w:eastAsia="Calibri" w:hAnsi="Calibri" w:cs="Calibri"/>
        </w:rPr>
      </w:pPr>
    </w:p>
    <w:p w:rsidR="00657489" w:rsidRDefault="005F20B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Existem ações e políticas públicas (municipais, estaduais e federais) relacionadas à agricultura familiar e à agroecologia que já foram implementadas no município, mas se encontram interrompidas? Quais os principais desafios, resultados e aprendizados do processo de construção e implementação destas políticas?</w:t>
      </w:r>
    </w:p>
    <w:p w:rsidR="00657489" w:rsidRDefault="005F20B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○</w:t>
      </w:r>
      <w:r>
        <w:rPr>
          <w:rFonts w:ascii="Calibri" w:eastAsia="Calibri" w:hAnsi="Calibri" w:cs="Calibri"/>
          <w:i/>
        </w:rPr>
        <w:tab/>
        <w:t>Programa Nacional de Alimentação Escolar (PNAE) - em execução, foi dado destaque a necessidade de alteração no processo de chamada pública com contratação de CNPJ (Associações e cooperativas) para contratação de DAP individual a fim de contemplar mais agricultores e sair do monopólio de poucas entidades que historicamente acessam o programa sem ter produção;</w:t>
      </w:r>
    </w:p>
    <w:p w:rsidR="00657489" w:rsidRDefault="005F20B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Em 2021 (pandemia) as compras do PNAE da agricultura familiar se restringiram a batata-doce e banana com outros itens de mercado. Foram entregues 6.000 cestas às famílias dos educandos;</w:t>
      </w:r>
    </w:p>
    <w:p w:rsidR="00657489" w:rsidRDefault="005F20B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○</w:t>
      </w:r>
      <w:r>
        <w:rPr>
          <w:rFonts w:ascii="Calibri" w:eastAsia="Calibri" w:hAnsi="Calibri" w:cs="Calibri"/>
          <w:i/>
        </w:rPr>
        <w:tab/>
        <w:t>Programa de Aquisição de Alimentos (PAA) em execução - priorizou os beneficiários do fomento e as mulheres</w:t>
      </w:r>
    </w:p>
    <w:p w:rsidR="00657489" w:rsidRDefault="0065748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i/>
        </w:rPr>
      </w:pPr>
    </w:p>
    <w:p w:rsidR="00657489" w:rsidRDefault="005F20B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Existem políticas públicas em tramitação no município?</w:t>
      </w:r>
    </w:p>
    <w:p w:rsidR="00657489" w:rsidRDefault="005F20B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Há mandatos parlamentares parceiros das agendas em torno da agroecologia e da agricultura familiar? Há Frentes Parlamentares relativas a estes temas?</w:t>
      </w:r>
    </w:p>
    <w:p w:rsidR="00657489" w:rsidRDefault="005F20B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lastRenderedPageBreak/>
        <w:t>Não. 03 vereadores/as eleitos assinaram a carta agroecologia nas eleições, como também o Prefeito Municipal de Murici Olavo Neto manifestou interesse e engajamento para assinar a carta Agroecologia nas Eleições.</w:t>
      </w:r>
    </w:p>
    <w:p w:rsidR="00657489" w:rsidRDefault="005F20B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Quais são os espaços e formas de participação social existentes no município (conselhos, comissões, fóruns </w:t>
      </w:r>
      <w:proofErr w:type="spellStart"/>
      <w:r>
        <w:rPr>
          <w:rFonts w:ascii="Calibri" w:eastAsia="Calibri" w:hAnsi="Calibri" w:cs="Calibri"/>
          <w:i/>
        </w:rPr>
        <w:t>etc</w:t>
      </w:r>
      <w:proofErr w:type="spellEnd"/>
      <w:r>
        <w:rPr>
          <w:rFonts w:ascii="Calibri" w:eastAsia="Calibri" w:hAnsi="Calibri" w:cs="Calibri"/>
          <w:i/>
        </w:rPr>
        <w:t xml:space="preserve">)? </w:t>
      </w:r>
    </w:p>
    <w:p w:rsidR="00657489" w:rsidRDefault="005F20B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Conselho Municipal de Desenvolvimento Rural Sustentável; </w:t>
      </w:r>
    </w:p>
    <w:p w:rsidR="00657489" w:rsidRDefault="005F20B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Conselho Municipal da Merenda Escolar.</w:t>
      </w:r>
    </w:p>
    <w:p w:rsidR="00657489" w:rsidRDefault="0065748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i/>
        </w:rPr>
      </w:pPr>
    </w:p>
    <w:p w:rsidR="00657489" w:rsidRDefault="005F20B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Como é a forma de atuação e capacidade de incidência destes espaços?</w:t>
      </w:r>
    </w:p>
    <w:p w:rsidR="00657489" w:rsidRDefault="00657489">
      <w:pPr>
        <w:ind w:left="0" w:hanging="2"/>
        <w:jc w:val="both"/>
        <w:rPr>
          <w:rFonts w:ascii="Calibri" w:eastAsia="Calibri" w:hAnsi="Calibri" w:cs="Calibri"/>
        </w:rPr>
      </w:pPr>
    </w:p>
    <w:p w:rsidR="00657489" w:rsidRDefault="00657489">
      <w:pPr>
        <w:ind w:left="0" w:hanging="2"/>
        <w:jc w:val="both"/>
        <w:rPr>
          <w:rFonts w:ascii="Calibri" w:eastAsia="Calibri" w:hAnsi="Calibri" w:cs="Calibri"/>
        </w:rPr>
      </w:pPr>
    </w:p>
    <w:p w:rsidR="00657489" w:rsidRDefault="005F20BC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>5) Caminhos para incidência política</w:t>
      </w:r>
    </w:p>
    <w:p w:rsidR="00657489" w:rsidRDefault="00657489">
      <w:pPr>
        <w:ind w:left="0" w:hanging="2"/>
        <w:jc w:val="both"/>
        <w:rPr>
          <w:rFonts w:ascii="Calibri" w:eastAsia="Calibri" w:hAnsi="Calibri" w:cs="Calibri"/>
        </w:rPr>
      </w:pPr>
    </w:p>
    <w:p w:rsidR="00657489" w:rsidRDefault="005F20B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Quais as possíveis ações para incidência política para a agricultura familiar e a agroecologia poderão ser realizadas no município? Exemplos: elaboração ou implementação de Lei ou Projeto de Lei, de Decreto, de Programa, de Processo Judicial, de Portaria ou Resolução…</w:t>
      </w:r>
    </w:p>
    <w:p w:rsidR="00657489" w:rsidRDefault="005F20B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Quais caminhos e atividades podem ser realizadas para realizar tais ações?</w:t>
      </w:r>
    </w:p>
    <w:p w:rsidR="00657489" w:rsidRDefault="005F20B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Quem são os atores e sujeitos que poderão participar destas ações?</w:t>
      </w:r>
    </w:p>
    <w:p w:rsidR="00657489" w:rsidRDefault="005F20B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Que processos e iniciativas de comunicação podem ser realizadas para mobilizar e </w:t>
      </w:r>
      <w:proofErr w:type="spellStart"/>
      <w:r>
        <w:rPr>
          <w:rFonts w:ascii="Calibri" w:eastAsia="Calibri" w:hAnsi="Calibri" w:cs="Calibri"/>
          <w:i/>
        </w:rPr>
        <w:t>publicizar</w:t>
      </w:r>
      <w:proofErr w:type="spellEnd"/>
      <w:r>
        <w:rPr>
          <w:rFonts w:ascii="Calibri" w:eastAsia="Calibri" w:hAnsi="Calibri" w:cs="Calibri"/>
          <w:i/>
        </w:rPr>
        <w:t xml:space="preserve"> essas ações? </w:t>
      </w:r>
    </w:p>
    <w:sectPr w:rsidR="00657489"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A57" w:rsidRDefault="007C4A57">
      <w:pPr>
        <w:spacing w:line="240" w:lineRule="auto"/>
        <w:ind w:left="0" w:hanging="2"/>
      </w:pPr>
      <w:r>
        <w:separator/>
      </w:r>
    </w:p>
  </w:endnote>
  <w:endnote w:type="continuationSeparator" w:id="0">
    <w:p w:rsidR="007C4A57" w:rsidRDefault="007C4A5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489" w:rsidRDefault="005F20BC">
    <w:pPr>
      <w:ind w:left="0" w:hanging="2"/>
      <w:jc w:val="right"/>
    </w:pPr>
    <w:r>
      <w:fldChar w:fldCharType="begin"/>
    </w:r>
    <w:r>
      <w:instrText>PAGE</w:instrText>
    </w:r>
    <w:r>
      <w:fldChar w:fldCharType="separate"/>
    </w:r>
    <w:r w:rsidR="00715D3A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A57" w:rsidRDefault="007C4A57">
      <w:pPr>
        <w:spacing w:line="240" w:lineRule="auto"/>
        <w:ind w:left="0" w:hanging="2"/>
      </w:pPr>
      <w:r>
        <w:separator/>
      </w:r>
    </w:p>
  </w:footnote>
  <w:footnote w:type="continuationSeparator" w:id="0">
    <w:p w:rsidR="007C4A57" w:rsidRDefault="007C4A57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07DE6"/>
    <w:multiLevelType w:val="multilevel"/>
    <w:tmpl w:val="675829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D68732C"/>
    <w:multiLevelType w:val="multilevel"/>
    <w:tmpl w:val="675214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0D7C0D75"/>
    <w:multiLevelType w:val="multilevel"/>
    <w:tmpl w:val="DB2E15C0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3">
    <w:nsid w:val="1147747A"/>
    <w:multiLevelType w:val="multilevel"/>
    <w:tmpl w:val="8BA476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1F0E2029"/>
    <w:multiLevelType w:val="multilevel"/>
    <w:tmpl w:val="DFECFF8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nsid w:val="292931D0"/>
    <w:multiLevelType w:val="multilevel"/>
    <w:tmpl w:val="7FC04A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BDB2C06"/>
    <w:multiLevelType w:val="multilevel"/>
    <w:tmpl w:val="389887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3D830F9A"/>
    <w:multiLevelType w:val="multilevel"/>
    <w:tmpl w:val="57F246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442507EB"/>
    <w:multiLevelType w:val="multilevel"/>
    <w:tmpl w:val="DF3EDF4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nsid w:val="4A8808E2"/>
    <w:multiLevelType w:val="multilevel"/>
    <w:tmpl w:val="E62A7A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5C9514B3"/>
    <w:multiLevelType w:val="multilevel"/>
    <w:tmpl w:val="B23E86B2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11">
    <w:nsid w:val="6A4075DD"/>
    <w:multiLevelType w:val="multilevel"/>
    <w:tmpl w:val="03B0B0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6C3219B1"/>
    <w:multiLevelType w:val="multilevel"/>
    <w:tmpl w:val="80B8895C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13">
    <w:nsid w:val="6D87272A"/>
    <w:multiLevelType w:val="multilevel"/>
    <w:tmpl w:val="770ECF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779B4763"/>
    <w:multiLevelType w:val="multilevel"/>
    <w:tmpl w:val="B238B4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7BB82072"/>
    <w:multiLevelType w:val="multilevel"/>
    <w:tmpl w:val="C8388C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7"/>
  </w:num>
  <w:num w:numId="5">
    <w:abstractNumId w:val="9"/>
  </w:num>
  <w:num w:numId="6">
    <w:abstractNumId w:val="2"/>
  </w:num>
  <w:num w:numId="7">
    <w:abstractNumId w:val="10"/>
  </w:num>
  <w:num w:numId="8">
    <w:abstractNumId w:val="13"/>
  </w:num>
  <w:num w:numId="9">
    <w:abstractNumId w:val="12"/>
  </w:num>
  <w:num w:numId="10">
    <w:abstractNumId w:val="15"/>
  </w:num>
  <w:num w:numId="11">
    <w:abstractNumId w:val="5"/>
  </w:num>
  <w:num w:numId="12">
    <w:abstractNumId w:val="4"/>
  </w:num>
  <w:num w:numId="13">
    <w:abstractNumId w:val="8"/>
  </w:num>
  <w:num w:numId="14">
    <w:abstractNumId w:val="6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89"/>
    <w:rsid w:val="001B1174"/>
    <w:rsid w:val="005F20BC"/>
    <w:rsid w:val="00657489"/>
    <w:rsid w:val="00715D3A"/>
    <w:rsid w:val="007C4A57"/>
    <w:rsid w:val="00E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3F7ED-D8F6-4D99-A241-D3523C3F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00" w:after="12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next w:val="Table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gZu/YbP8zYayklBi8qoXaFs+hA==">AMUW2mXGmwDB8CCLTWEL2Vx9F6gWlThEAHAqIpBaP/yvD+7q+B9NiEp15J8hbPY+90Z2Ww9Igoa4EwHRHwbAHltrYyUB6spwMIUMh8UTybCvseyH+HUvmDI=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3297</Words>
  <Characters>17804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jomalinis</dc:creator>
  <cp:lastModifiedBy>Dell</cp:lastModifiedBy>
  <cp:revision>3</cp:revision>
  <dcterms:created xsi:type="dcterms:W3CDTF">2021-07-23T21:08:00Z</dcterms:created>
  <dcterms:modified xsi:type="dcterms:W3CDTF">2022-02-26T20:56:00Z</dcterms:modified>
</cp:coreProperties>
</file>