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0A" w:rsidRDefault="00752E7A" w:rsidP="005C140A">
      <w:pPr>
        <w:pStyle w:val="Padro"/>
        <w:spacing w:before="20" w:after="20" w:line="240" w:lineRule="auto"/>
        <w:jc w:val="center"/>
        <w:rPr>
          <w:sz w:val="18"/>
          <w:szCs w:val="18"/>
          <w:u w:val="single"/>
        </w:rPr>
      </w:pPr>
      <w:bookmarkStart w:id="0" w:name="_GoBack"/>
      <w:r>
        <w:rPr>
          <w:b/>
          <w:szCs w:val="18"/>
        </w:rPr>
        <w:t>TRIGO MOURISCO: PERSPECTIVAS DE UTILIZAÇÃO NA AGROPECUÁRIA</w:t>
      </w:r>
    </w:p>
    <w:p w:rsidR="005C140A" w:rsidRDefault="005C140A" w:rsidP="007611D4">
      <w:pPr>
        <w:pStyle w:val="Padro"/>
        <w:spacing w:before="20" w:after="20" w:line="240" w:lineRule="auto"/>
        <w:jc w:val="both"/>
        <w:rPr>
          <w:sz w:val="18"/>
          <w:szCs w:val="18"/>
          <w:u w:val="single"/>
        </w:rPr>
      </w:pPr>
    </w:p>
    <w:bookmarkEnd w:id="0"/>
    <w:p w:rsidR="005C140A" w:rsidRPr="00752E7A" w:rsidRDefault="005C140A" w:rsidP="005C140A">
      <w:pPr>
        <w:pStyle w:val="Padro"/>
        <w:spacing w:before="20" w:after="2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u w:val="single"/>
        </w:rPr>
        <w:t>GONÇALVES, F.M.F.</w:t>
      </w:r>
      <w:r>
        <w:rPr>
          <w:sz w:val="18"/>
          <w:szCs w:val="18"/>
          <w:u w:val="single"/>
          <w:vertAlign w:val="superscript"/>
        </w:rPr>
        <w:t>1</w:t>
      </w:r>
      <w:r>
        <w:rPr>
          <w:sz w:val="18"/>
          <w:szCs w:val="18"/>
        </w:rPr>
        <w:t>*; PORTO, P.P.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; SILVA, R.M.G.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; MELLO-PEIXOTO, E.C.T.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Universidade Estadual do Norte do Paraná - </w:t>
      </w: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de Bandeirantes. Rodovia BR-369 Km 54, Vila Maria, CP 261. CEP 86360-000 - Bandeirantes - Paraná - Brasil. 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Departamento de Ciências Biológicas, Universidade Estadual Paulista Júlio de Mesquita Filho (Unesp), Faculdade de Ciências e Letras, </w:t>
      </w: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de Assis - São Paulo, Brasil. </w:t>
      </w:r>
      <w:r w:rsidRPr="00752E7A">
        <w:rPr>
          <w:sz w:val="18"/>
          <w:szCs w:val="18"/>
          <w:lang w:val="en-US"/>
        </w:rPr>
        <w:t xml:space="preserve">*E-mail: </w:t>
      </w:r>
      <w:r w:rsidR="009D7360">
        <w:fldChar w:fldCharType="begin"/>
      </w:r>
      <w:r w:rsidR="009D7360" w:rsidRPr="00752E7A">
        <w:rPr>
          <w:lang w:val="en-US"/>
        </w:rPr>
        <w:instrText xml:space="preserve"> HYPERLINK "mailto:flavio.mfg@gmail.com" </w:instrText>
      </w:r>
      <w:r w:rsidR="009D7360">
        <w:fldChar w:fldCharType="separate"/>
      </w:r>
      <w:r w:rsidRPr="00752E7A">
        <w:rPr>
          <w:rStyle w:val="Hyperlink"/>
          <w:sz w:val="18"/>
          <w:szCs w:val="18"/>
          <w:lang w:val="en-US"/>
        </w:rPr>
        <w:t>flavio.mfg@gmail.com</w:t>
      </w:r>
      <w:r w:rsidR="009D7360">
        <w:rPr>
          <w:rStyle w:val="Hyperlink"/>
          <w:sz w:val="18"/>
          <w:szCs w:val="18"/>
        </w:rPr>
        <w:fldChar w:fldCharType="end"/>
      </w:r>
      <w:r w:rsidRPr="00752E7A">
        <w:rPr>
          <w:sz w:val="18"/>
          <w:szCs w:val="18"/>
          <w:lang w:val="en-US"/>
        </w:rPr>
        <w:t>.</w:t>
      </w:r>
    </w:p>
    <w:p w:rsidR="005C140A" w:rsidRPr="00752E7A" w:rsidRDefault="005C140A" w:rsidP="005C140A">
      <w:pPr>
        <w:pStyle w:val="Padro"/>
        <w:spacing w:before="20" w:after="20" w:line="240" w:lineRule="auto"/>
        <w:jc w:val="both"/>
        <w:rPr>
          <w:sz w:val="18"/>
          <w:szCs w:val="18"/>
          <w:lang w:val="en-US"/>
        </w:rPr>
      </w:pPr>
    </w:p>
    <w:p w:rsidR="00C320CD" w:rsidRPr="000D6FB8" w:rsidRDefault="000D6FB8" w:rsidP="00AB61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6FB8">
        <w:rPr>
          <w:rFonts w:ascii="Times New Roman" w:hAnsi="Times New Roman" w:cs="Times New Roman"/>
          <w:b/>
          <w:sz w:val="24"/>
          <w:szCs w:val="24"/>
          <w:lang w:val="en-US"/>
        </w:rPr>
        <w:t>Buckwheat: prospects for use in agriculture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livestock</w:t>
      </w:r>
    </w:p>
    <w:p w:rsidR="00563377" w:rsidRDefault="00A0570B" w:rsidP="003425E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570B">
        <w:rPr>
          <w:rFonts w:ascii="Times New Roman" w:hAnsi="Times New Roman" w:cs="Times New Roman"/>
          <w:sz w:val="18"/>
          <w:szCs w:val="18"/>
        </w:rPr>
        <w:t>O trigo mourisco</w:t>
      </w:r>
      <w:r w:rsidR="0056337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63377" w:rsidRPr="00563377">
        <w:rPr>
          <w:rFonts w:ascii="Times New Roman" w:hAnsi="Times New Roman" w:cs="Times New Roman"/>
          <w:i/>
          <w:sz w:val="18"/>
          <w:szCs w:val="18"/>
        </w:rPr>
        <w:t>Fagopyrum</w:t>
      </w:r>
      <w:proofErr w:type="spellEnd"/>
      <w:r w:rsidR="00563377" w:rsidRPr="005633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63377" w:rsidRPr="00563377">
        <w:rPr>
          <w:rFonts w:ascii="Times New Roman" w:hAnsi="Times New Roman" w:cs="Times New Roman"/>
          <w:i/>
          <w:sz w:val="18"/>
          <w:szCs w:val="18"/>
        </w:rPr>
        <w:t>esc</w:t>
      </w:r>
      <w:r w:rsidR="00EC69B7">
        <w:rPr>
          <w:rFonts w:ascii="Times New Roman" w:hAnsi="Times New Roman" w:cs="Times New Roman"/>
          <w:i/>
          <w:sz w:val="18"/>
          <w:szCs w:val="18"/>
        </w:rPr>
        <w:t>u</w:t>
      </w:r>
      <w:r w:rsidR="00563377" w:rsidRPr="00563377">
        <w:rPr>
          <w:rFonts w:ascii="Times New Roman" w:hAnsi="Times New Roman" w:cs="Times New Roman"/>
          <w:i/>
          <w:sz w:val="18"/>
          <w:szCs w:val="18"/>
        </w:rPr>
        <w:t>lentum</w:t>
      </w:r>
      <w:proofErr w:type="spellEnd"/>
      <w:r w:rsidR="005633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63377">
        <w:rPr>
          <w:rFonts w:ascii="Times New Roman" w:hAnsi="Times New Roman" w:cs="Times New Roman"/>
          <w:sz w:val="18"/>
          <w:szCs w:val="18"/>
        </w:rPr>
        <w:t>Moench</w:t>
      </w:r>
      <w:proofErr w:type="spellEnd"/>
      <w:r w:rsidR="00563377">
        <w:rPr>
          <w:rFonts w:ascii="Times New Roman" w:hAnsi="Times New Roman" w:cs="Times New Roman"/>
          <w:sz w:val="18"/>
          <w:szCs w:val="18"/>
        </w:rPr>
        <w:t>)</w:t>
      </w:r>
      <w:r w:rsidRPr="00A0570B">
        <w:rPr>
          <w:rFonts w:ascii="Times New Roman" w:hAnsi="Times New Roman" w:cs="Times New Roman"/>
          <w:sz w:val="18"/>
          <w:szCs w:val="18"/>
        </w:rPr>
        <w:t xml:space="preserve"> pertence à família </w:t>
      </w:r>
      <w:proofErr w:type="spellStart"/>
      <w:r w:rsidRPr="00A0570B">
        <w:rPr>
          <w:rFonts w:ascii="Times New Roman" w:hAnsi="Times New Roman" w:cs="Times New Roman"/>
          <w:sz w:val="18"/>
          <w:szCs w:val="18"/>
        </w:rPr>
        <w:t>Poligonaceae</w:t>
      </w:r>
      <w:proofErr w:type="spellEnd"/>
      <w:r w:rsidRPr="00A0570B">
        <w:rPr>
          <w:rFonts w:ascii="Times New Roman" w:hAnsi="Times New Roman" w:cs="Times New Roman"/>
          <w:sz w:val="18"/>
          <w:szCs w:val="18"/>
        </w:rPr>
        <w:t xml:space="preserve"> e se trata de uma das mais antigas culturas</w:t>
      </w:r>
      <w:r w:rsidR="00AB6122">
        <w:rPr>
          <w:rFonts w:ascii="Times New Roman" w:hAnsi="Times New Roman" w:cs="Times New Roman"/>
          <w:sz w:val="18"/>
          <w:szCs w:val="18"/>
        </w:rPr>
        <w:t xml:space="preserve"> </w:t>
      </w:r>
      <w:r w:rsidR="00EC69B7">
        <w:rPr>
          <w:rFonts w:ascii="Times New Roman" w:hAnsi="Times New Roman" w:cs="Times New Roman"/>
          <w:sz w:val="18"/>
          <w:szCs w:val="18"/>
        </w:rPr>
        <w:t>difundidas</w:t>
      </w:r>
      <w:r w:rsidR="00723B8F">
        <w:rPr>
          <w:rFonts w:ascii="Times New Roman" w:hAnsi="Times New Roman" w:cs="Times New Roman"/>
          <w:sz w:val="18"/>
          <w:szCs w:val="18"/>
        </w:rPr>
        <w:t xml:space="preserve"> n</w:t>
      </w:r>
      <w:r w:rsidRPr="00A0570B">
        <w:rPr>
          <w:rFonts w:ascii="Times New Roman" w:hAnsi="Times New Roman" w:cs="Times New Roman"/>
          <w:sz w:val="18"/>
          <w:szCs w:val="18"/>
        </w:rPr>
        <w:t xml:space="preserve">a </w:t>
      </w:r>
      <w:r w:rsidR="00563377">
        <w:rPr>
          <w:rFonts w:ascii="Times New Roman" w:hAnsi="Times New Roman" w:cs="Times New Roman"/>
          <w:sz w:val="18"/>
          <w:szCs w:val="18"/>
        </w:rPr>
        <w:t>Ásia, Europa e América do Norte. É</w:t>
      </w:r>
      <w:r w:rsidRPr="00A0570B">
        <w:rPr>
          <w:rFonts w:ascii="Times New Roman" w:hAnsi="Times New Roman" w:cs="Times New Roman"/>
          <w:sz w:val="18"/>
          <w:szCs w:val="18"/>
        </w:rPr>
        <w:t xml:space="preserve"> um </w:t>
      </w:r>
      <w:proofErr w:type="spellStart"/>
      <w:r w:rsidRPr="00A0570B">
        <w:rPr>
          <w:rFonts w:ascii="Times New Roman" w:hAnsi="Times New Roman" w:cs="Times New Roman"/>
          <w:sz w:val="18"/>
          <w:szCs w:val="18"/>
        </w:rPr>
        <w:t>pseudo-cereal</w:t>
      </w:r>
      <w:proofErr w:type="spellEnd"/>
      <w:r w:rsidR="00EC69B7">
        <w:rPr>
          <w:rFonts w:ascii="Times New Roman" w:hAnsi="Times New Roman" w:cs="Times New Roman"/>
          <w:sz w:val="18"/>
          <w:szCs w:val="18"/>
        </w:rPr>
        <w:t xml:space="preserve"> também conhecido como trigo sarraceno,</w:t>
      </w:r>
      <w:r w:rsidRPr="00A0570B">
        <w:rPr>
          <w:rFonts w:ascii="Times New Roman" w:hAnsi="Times New Roman" w:cs="Times New Roman"/>
          <w:sz w:val="18"/>
          <w:szCs w:val="18"/>
        </w:rPr>
        <w:t xml:space="preserve"> </w:t>
      </w:r>
      <w:r w:rsidR="00EC69B7">
        <w:rPr>
          <w:rFonts w:ascii="Times New Roman" w:hAnsi="Times New Roman" w:cs="Times New Roman"/>
          <w:sz w:val="18"/>
          <w:szCs w:val="18"/>
        </w:rPr>
        <w:t>com</w:t>
      </w:r>
      <w:r w:rsidR="00723B8F">
        <w:rPr>
          <w:rFonts w:ascii="Times New Roman" w:hAnsi="Times New Roman" w:cs="Times New Roman"/>
          <w:sz w:val="18"/>
          <w:szCs w:val="18"/>
        </w:rPr>
        <w:t xml:space="preserve"> variada</w:t>
      </w:r>
      <w:r>
        <w:rPr>
          <w:rFonts w:ascii="Times New Roman" w:hAnsi="Times New Roman" w:cs="Times New Roman"/>
          <w:sz w:val="18"/>
          <w:szCs w:val="18"/>
        </w:rPr>
        <w:t>s</w:t>
      </w:r>
      <w:r w:rsidR="00723B8F">
        <w:rPr>
          <w:rFonts w:ascii="Times New Roman" w:hAnsi="Times New Roman" w:cs="Times New Roman"/>
          <w:sz w:val="18"/>
          <w:szCs w:val="18"/>
        </w:rPr>
        <w:t xml:space="preserve"> aplicações</w:t>
      </w:r>
      <w:r w:rsidR="00563377">
        <w:rPr>
          <w:rFonts w:ascii="Times New Roman" w:hAnsi="Times New Roman" w:cs="Times New Roman"/>
          <w:sz w:val="18"/>
          <w:szCs w:val="18"/>
        </w:rPr>
        <w:t xml:space="preserve"> e benefícios à saúde. </w:t>
      </w:r>
      <w:r w:rsidR="00EC69B7">
        <w:rPr>
          <w:rFonts w:ascii="Times New Roman" w:hAnsi="Times New Roman" w:cs="Times New Roman"/>
          <w:sz w:val="18"/>
          <w:szCs w:val="18"/>
        </w:rPr>
        <w:t>Se trata de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uma planta dicotiledônea </w:t>
      </w:r>
      <w:r w:rsidR="00830DD7">
        <w:rPr>
          <w:rFonts w:ascii="Times New Roman" w:hAnsi="Times New Roman" w:cs="Times New Roman"/>
          <w:sz w:val="18"/>
          <w:szCs w:val="18"/>
        </w:rPr>
        <w:t>sem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correspondência com o trigo comum,</w:t>
      </w:r>
      <w:r w:rsidR="00723B8F">
        <w:rPr>
          <w:rFonts w:ascii="Times New Roman" w:hAnsi="Times New Roman" w:cs="Times New Roman"/>
          <w:sz w:val="18"/>
          <w:szCs w:val="18"/>
        </w:rPr>
        <w:t xml:space="preserve"> que é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</w:t>
      </w:r>
      <w:r w:rsidR="00563377" w:rsidRPr="00723B8F">
        <w:rPr>
          <w:rFonts w:ascii="Times New Roman" w:hAnsi="Times New Roman" w:cs="Times New Roman"/>
          <w:sz w:val="18"/>
          <w:szCs w:val="18"/>
        </w:rPr>
        <w:t xml:space="preserve">monocotiledônea pertencente à família </w:t>
      </w:r>
      <w:proofErr w:type="spellStart"/>
      <w:r w:rsidR="00563377" w:rsidRPr="00723B8F">
        <w:rPr>
          <w:rFonts w:ascii="Times New Roman" w:hAnsi="Times New Roman" w:cs="Times New Roman"/>
          <w:sz w:val="18"/>
          <w:szCs w:val="18"/>
        </w:rPr>
        <w:t>Poaceae</w:t>
      </w:r>
      <w:proofErr w:type="spellEnd"/>
      <w:r w:rsidR="00563377" w:rsidRPr="00723B8F">
        <w:rPr>
          <w:rFonts w:ascii="Times New Roman" w:hAnsi="Times New Roman" w:cs="Times New Roman"/>
          <w:sz w:val="18"/>
          <w:szCs w:val="18"/>
        </w:rPr>
        <w:t>.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</w:t>
      </w:r>
      <w:r w:rsidR="00EC69B7">
        <w:rPr>
          <w:rFonts w:ascii="Times New Roman" w:hAnsi="Times New Roman" w:cs="Times New Roman"/>
          <w:sz w:val="18"/>
          <w:szCs w:val="18"/>
        </w:rPr>
        <w:t>O prese</w:t>
      </w:r>
      <w:r w:rsidR="00431227">
        <w:rPr>
          <w:rFonts w:ascii="Times New Roman" w:hAnsi="Times New Roman" w:cs="Times New Roman"/>
          <w:sz w:val="18"/>
          <w:szCs w:val="18"/>
        </w:rPr>
        <w:t>nte trabalho objetivou pesquisar</w:t>
      </w:r>
      <w:r w:rsidR="00EC69B7">
        <w:rPr>
          <w:rFonts w:ascii="Times New Roman" w:hAnsi="Times New Roman" w:cs="Times New Roman"/>
          <w:sz w:val="18"/>
          <w:szCs w:val="18"/>
        </w:rPr>
        <w:t xml:space="preserve"> as</w:t>
      </w:r>
      <w:r w:rsidR="00563377">
        <w:rPr>
          <w:rFonts w:ascii="Times New Roman" w:hAnsi="Times New Roman" w:cs="Times New Roman"/>
          <w:sz w:val="18"/>
          <w:szCs w:val="18"/>
        </w:rPr>
        <w:t xml:space="preserve"> propriedades</w:t>
      </w:r>
      <w:r w:rsidR="00EC69B7">
        <w:rPr>
          <w:rFonts w:ascii="Times New Roman" w:hAnsi="Times New Roman" w:cs="Times New Roman"/>
          <w:sz w:val="18"/>
          <w:szCs w:val="18"/>
        </w:rPr>
        <w:t xml:space="preserve"> biológicas</w:t>
      </w:r>
      <w:r w:rsidR="00431227">
        <w:rPr>
          <w:rFonts w:ascii="Times New Roman" w:hAnsi="Times New Roman" w:cs="Times New Roman"/>
          <w:sz w:val="18"/>
          <w:szCs w:val="18"/>
        </w:rPr>
        <w:t xml:space="preserve"> do trigo mourisco com potencial utilização na sanidade animal</w:t>
      </w:r>
      <w:r w:rsidR="00723B8F">
        <w:rPr>
          <w:rFonts w:ascii="Times New Roman" w:hAnsi="Times New Roman" w:cs="Times New Roman"/>
          <w:sz w:val="18"/>
          <w:szCs w:val="18"/>
        </w:rPr>
        <w:t xml:space="preserve"> e vegetal</w:t>
      </w:r>
      <w:r w:rsidR="00563377">
        <w:rPr>
          <w:rFonts w:ascii="Times New Roman" w:hAnsi="Times New Roman" w:cs="Times New Roman"/>
          <w:sz w:val="18"/>
          <w:szCs w:val="18"/>
        </w:rPr>
        <w:t>.</w:t>
      </w:r>
      <w:r w:rsidR="00AB6122">
        <w:rPr>
          <w:rFonts w:ascii="Times New Roman" w:hAnsi="Times New Roman" w:cs="Times New Roman"/>
          <w:sz w:val="18"/>
          <w:szCs w:val="18"/>
        </w:rPr>
        <w:t xml:space="preserve"> </w:t>
      </w:r>
      <w:r w:rsidR="00AB6122" w:rsidRPr="00DF253B">
        <w:rPr>
          <w:rFonts w:ascii="Times New Roman" w:hAnsi="Times New Roman" w:cs="Times New Roman"/>
          <w:sz w:val="18"/>
          <w:szCs w:val="18"/>
        </w:rPr>
        <w:t>Para tanto, foram pesquisados artigos científicos publicados</w:t>
      </w:r>
      <w:r w:rsidR="00DF253B" w:rsidRPr="00DF253B">
        <w:rPr>
          <w:rFonts w:ascii="Times New Roman" w:hAnsi="Times New Roman" w:cs="Times New Roman"/>
          <w:sz w:val="18"/>
          <w:szCs w:val="18"/>
        </w:rPr>
        <w:t xml:space="preserve"> preferencialmente</w:t>
      </w:r>
      <w:r w:rsidR="00AB6122" w:rsidRPr="00DF253B">
        <w:rPr>
          <w:rFonts w:ascii="Times New Roman" w:hAnsi="Times New Roman" w:cs="Times New Roman"/>
          <w:sz w:val="18"/>
          <w:szCs w:val="18"/>
        </w:rPr>
        <w:t xml:space="preserve"> nos últimos cinco anos, nas bases de dados </w:t>
      </w:r>
      <w:proofErr w:type="spellStart"/>
      <w:r w:rsidR="00AB6122" w:rsidRPr="00DF253B">
        <w:rPr>
          <w:rFonts w:ascii="Times New Roman" w:hAnsi="Times New Roman" w:cs="Times New Roman"/>
          <w:sz w:val="18"/>
          <w:szCs w:val="18"/>
        </w:rPr>
        <w:t>Scielo</w:t>
      </w:r>
      <w:proofErr w:type="spellEnd"/>
      <w:r w:rsidR="00DF253B" w:rsidRPr="00DF253B">
        <w:rPr>
          <w:rFonts w:ascii="Times New Roman" w:hAnsi="Times New Roman" w:cs="Times New Roman"/>
          <w:sz w:val="18"/>
          <w:szCs w:val="18"/>
        </w:rPr>
        <w:t>,</w:t>
      </w:r>
      <w:r w:rsidR="00AB6122" w:rsidRPr="00DF253B">
        <w:rPr>
          <w:rFonts w:ascii="Times New Roman" w:hAnsi="Times New Roman" w:cs="Times New Roman"/>
          <w:sz w:val="18"/>
          <w:szCs w:val="18"/>
        </w:rPr>
        <w:t xml:space="preserve"> Google Acadêmico</w:t>
      </w:r>
      <w:r w:rsidR="00DF253B" w:rsidRPr="00DF253B">
        <w:rPr>
          <w:rFonts w:ascii="Times New Roman" w:hAnsi="Times New Roman" w:cs="Times New Roman"/>
          <w:sz w:val="18"/>
          <w:szCs w:val="18"/>
        </w:rPr>
        <w:t>, Science</w:t>
      </w:r>
      <w:r w:rsidR="00DF25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F253B">
        <w:rPr>
          <w:rFonts w:ascii="Times New Roman" w:hAnsi="Times New Roman" w:cs="Times New Roman"/>
          <w:sz w:val="18"/>
          <w:szCs w:val="18"/>
        </w:rPr>
        <w:t>Direct</w:t>
      </w:r>
      <w:proofErr w:type="spellEnd"/>
      <w:r w:rsidR="00DF253B">
        <w:rPr>
          <w:rFonts w:ascii="Times New Roman" w:hAnsi="Times New Roman" w:cs="Times New Roman"/>
          <w:sz w:val="18"/>
          <w:szCs w:val="18"/>
        </w:rPr>
        <w:t xml:space="preserve"> e Periódicos Capes</w:t>
      </w:r>
      <w:r w:rsidR="00AB6122">
        <w:rPr>
          <w:rFonts w:ascii="Times New Roman" w:hAnsi="Times New Roman" w:cs="Times New Roman"/>
          <w:sz w:val="18"/>
          <w:szCs w:val="18"/>
        </w:rPr>
        <w:t>.</w:t>
      </w:r>
      <w:r w:rsidR="00431227">
        <w:rPr>
          <w:rFonts w:ascii="Times New Roman" w:hAnsi="Times New Roman" w:cs="Times New Roman"/>
          <w:sz w:val="18"/>
          <w:szCs w:val="18"/>
        </w:rPr>
        <w:t xml:space="preserve"> Foram utilizados os seguintes termos de indexação: </w:t>
      </w:r>
      <w:proofErr w:type="spellStart"/>
      <w:r w:rsidR="00431227">
        <w:rPr>
          <w:rFonts w:ascii="Times New Roman" w:hAnsi="Times New Roman" w:cs="Times New Roman"/>
          <w:sz w:val="18"/>
          <w:szCs w:val="18"/>
        </w:rPr>
        <w:t>buckwheat</w:t>
      </w:r>
      <w:proofErr w:type="spellEnd"/>
      <w:r w:rsidR="004312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31227">
        <w:rPr>
          <w:rFonts w:ascii="Times New Roman" w:hAnsi="Times New Roman" w:cs="Times New Roman"/>
          <w:sz w:val="18"/>
          <w:szCs w:val="18"/>
        </w:rPr>
        <w:t>tanin</w:t>
      </w:r>
      <w:proofErr w:type="spellEnd"/>
      <w:r w:rsidR="004312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31227">
        <w:rPr>
          <w:rFonts w:ascii="Times New Roman" w:hAnsi="Times New Roman" w:cs="Times New Roman"/>
          <w:sz w:val="18"/>
          <w:szCs w:val="18"/>
        </w:rPr>
        <w:t>plants</w:t>
      </w:r>
      <w:proofErr w:type="spellEnd"/>
      <w:r w:rsidR="00310861">
        <w:rPr>
          <w:rFonts w:ascii="Times New Roman" w:hAnsi="Times New Roman" w:cs="Times New Roman"/>
          <w:sz w:val="18"/>
          <w:szCs w:val="18"/>
        </w:rPr>
        <w:t xml:space="preserve">, forage, </w:t>
      </w:r>
      <w:proofErr w:type="spellStart"/>
      <w:r w:rsidR="00310861">
        <w:rPr>
          <w:rFonts w:ascii="Times New Roman" w:hAnsi="Times New Roman" w:cs="Times New Roman"/>
          <w:sz w:val="18"/>
          <w:szCs w:val="18"/>
        </w:rPr>
        <w:t>green</w:t>
      </w:r>
      <w:proofErr w:type="spellEnd"/>
      <w:r w:rsidR="003108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10861">
        <w:rPr>
          <w:rFonts w:ascii="Times New Roman" w:hAnsi="Times New Roman" w:cs="Times New Roman"/>
          <w:sz w:val="18"/>
          <w:szCs w:val="18"/>
        </w:rPr>
        <w:t>manure</w:t>
      </w:r>
      <w:proofErr w:type="spellEnd"/>
      <w:r w:rsidR="00310861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="00310861">
        <w:rPr>
          <w:rFonts w:ascii="Times New Roman" w:hAnsi="Times New Roman" w:cs="Times New Roman"/>
          <w:sz w:val="18"/>
          <w:szCs w:val="18"/>
        </w:rPr>
        <w:t>anthelmintic</w:t>
      </w:r>
      <w:proofErr w:type="spellEnd"/>
      <w:r w:rsidR="003108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10861">
        <w:rPr>
          <w:rFonts w:ascii="Times New Roman" w:hAnsi="Times New Roman" w:cs="Times New Roman"/>
          <w:sz w:val="18"/>
          <w:szCs w:val="18"/>
        </w:rPr>
        <w:t>activity</w:t>
      </w:r>
      <w:proofErr w:type="spellEnd"/>
      <w:r w:rsidR="00310861">
        <w:rPr>
          <w:rFonts w:ascii="Times New Roman" w:hAnsi="Times New Roman" w:cs="Times New Roman"/>
          <w:sz w:val="18"/>
          <w:szCs w:val="18"/>
        </w:rPr>
        <w:t>.</w:t>
      </w:r>
      <w:r w:rsidR="00AB6122">
        <w:rPr>
          <w:rFonts w:ascii="Times New Roman" w:hAnsi="Times New Roman" w:cs="Times New Roman"/>
          <w:sz w:val="18"/>
          <w:szCs w:val="18"/>
        </w:rPr>
        <w:t xml:space="preserve"> </w:t>
      </w:r>
      <w:r w:rsidR="00563377">
        <w:rPr>
          <w:rFonts w:ascii="Times New Roman" w:hAnsi="Times New Roman" w:cs="Times New Roman"/>
          <w:sz w:val="18"/>
          <w:szCs w:val="18"/>
        </w:rPr>
        <w:t xml:space="preserve"> A planta em estudo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</w:t>
      </w:r>
      <w:r w:rsidR="00563377">
        <w:rPr>
          <w:rFonts w:ascii="Times New Roman" w:hAnsi="Times New Roman" w:cs="Times New Roman"/>
          <w:sz w:val="18"/>
          <w:szCs w:val="18"/>
        </w:rPr>
        <w:t>t</w:t>
      </w:r>
      <w:r w:rsidR="00563377" w:rsidRPr="00563377">
        <w:rPr>
          <w:rFonts w:ascii="Times New Roman" w:hAnsi="Times New Roman" w:cs="Times New Roman"/>
          <w:sz w:val="18"/>
          <w:szCs w:val="18"/>
        </w:rPr>
        <w:t>em como origem a China</w:t>
      </w:r>
      <w:r w:rsidR="00AB6122">
        <w:rPr>
          <w:rFonts w:ascii="Times New Roman" w:hAnsi="Times New Roman" w:cs="Times New Roman"/>
          <w:sz w:val="18"/>
          <w:szCs w:val="18"/>
        </w:rPr>
        <w:t>,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de onde se dispersou pela Ásia e outras partes do mundo, chegando ao</w:t>
      </w:r>
      <w:r w:rsidR="00723B8F">
        <w:rPr>
          <w:rFonts w:ascii="Times New Roman" w:hAnsi="Times New Roman" w:cs="Times New Roman"/>
          <w:sz w:val="18"/>
          <w:szCs w:val="18"/>
        </w:rPr>
        <w:t xml:space="preserve"> sul do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Brasil por volta do início do século XX</w:t>
      </w:r>
      <w:r w:rsidR="00310861">
        <w:rPr>
          <w:rFonts w:ascii="Times New Roman" w:hAnsi="Times New Roman" w:cs="Times New Roman"/>
          <w:sz w:val="18"/>
          <w:szCs w:val="18"/>
        </w:rPr>
        <w:t xml:space="preserve">. </w:t>
      </w:r>
      <w:r w:rsidR="00431227">
        <w:rPr>
          <w:rFonts w:ascii="Times New Roman" w:hAnsi="Times New Roman" w:cs="Times New Roman"/>
          <w:sz w:val="18"/>
          <w:szCs w:val="18"/>
        </w:rPr>
        <w:t>É uma cultura</w:t>
      </w:r>
      <w:r w:rsidR="00431227" w:rsidRPr="00431227">
        <w:rPr>
          <w:rFonts w:ascii="Times New Roman" w:hAnsi="Times New Roman" w:cs="Times New Roman"/>
          <w:sz w:val="18"/>
          <w:szCs w:val="18"/>
        </w:rPr>
        <w:t xml:space="preserve"> de implantação fácil e rápido desenvolvimento inicial</w:t>
      </w:r>
      <w:r w:rsidR="00310861">
        <w:rPr>
          <w:rFonts w:ascii="Times New Roman" w:hAnsi="Times New Roman" w:cs="Times New Roman"/>
          <w:sz w:val="18"/>
          <w:szCs w:val="18"/>
        </w:rPr>
        <w:t>, sendo rústica e de ciclo curto</w:t>
      </w:r>
      <w:r w:rsidR="00431227" w:rsidRPr="00431227">
        <w:rPr>
          <w:rFonts w:ascii="Times New Roman" w:hAnsi="Times New Roman" w:cs="Times New Roman"/>
          <w:sz w:val="18"/>
          <w:szCs w:val="18"/>
        </w:rPr>
        <w:t>.</w:t>
      </w:r>
      <w:r w:rsidR="00563377">
        <w:rPr>
          <w:rFonts w:ascii="Times New Roman" w:hAnsi="Times New Roman" w:cs="Times New Roman"/>
          <w:sz w:val="18"/>
          <w:szCs w:val="18"/>
        </w:rPr>
        <w:t xml:space="preserve"> </w:t>
      </w:r>
      <w:r w:rsidR="00310861">
        <w:rPr>
          <w:rFonts w:ascii="Times New Roman" w:hAnsi="Times New Roman" w:cs="Times New Roman"/>
          <w:sz w:val="18"/>
          <w:szCs w:val="18"/>
        </w:rPr>
        <w:t xml:space="preserve">Possui potencial como alimento </w:t>
      </w:r>
      <w:proofErr w:type="spellStart"/>
      <w:r w:rsidR="00310861">
        <w:rPr>
          <w:rFonts w:ascii="Times New Roman" w:hAnsi="Times New Roman" w:cs="Times New Roman"/>
          <w:sz w:val="18"/>
          <w:szCs w:val="18"/>
        </w:rPr>
        <w:t>nutracêutico</w:t>
      </w:r>
      <w:proofErr w:type="spellEnd"/>
      <w:r w:rsidR="00310861">
        <w:rPr>
          <w:rFonts w:ascii="Times New Roman" w:hAnsi="Times New Roman" w:cs="Times New Roman"/>
          <w:sz w:val="18"/>
          <w:szCs w:val="18"/>
        </w:rPr>
        <w:t xml:space="preserve">, dietético e medicinal. </w:t>
      </w:r>
      <w:r w:rsidR="00563377" w:rsidRPr="00563377">
        <w:rPr>
          <w:rFonts w:ascii="Times New Roman" w:hAnsi="Times New Roman" w:cs="Times New Roman"/>
          <w:sz w:val="18"/>
          <w:szCs w:val="18"/>
        </w:rPr>
        <w:t>Os frutos contêm proteínas, carboidratos e minerais (como zinco, cobre e manganês), é rico em fibras alimentares, contribuindo para o b</w:t>
      </w:r>
      <w:r w:rsidR="00EC69B7">
        <w:rPr>
          <w:rFonts w:ascii="Times New Roman" w:hAnsi="Times New Roman" w:cs="Times New Roman"/>
          <w:sz w:val="18"/>
          <w:szCs w:val="18"/>
        </w:rPr>
        <w:t>om funcionamento do trato gastr</w:t>
      </w:r>
      <w:r w:rsidR="00563377" w:rsidRPr="00563377">
        <w:rPr>
          <w:rFonts w:ascii="Times New Roman" w:hAnsi="Times New Roman" w:cs="Times New Roman"/>
          <w:sz w:val="18"/>
          <w:szCs w:val="18"/>
        </w:rPr>
        <w:t>intestinal.</w:t>
      </w:r>
      <w:r w:rsidR="00310861">
        <w:rPr>
          <w:rFonts w:ascii="Times New Roman" w:hAnsi="Times New Roman" w:cs="Times New Roman"/>
          <w:sz w:val="18"/>
          <w:szCs w:val="18"/>
        </w:rPr>
        <w:t xml:space="preserve"> </w:t>
      </w:r>
      <w:r w:rsidR="00563377" w:rsidRPr="00563377">
        <w:rPr>
          <w:rFonts w:ascii="Times New Roman" w:hAnsi="Times New Roman" w:cs="Times New Roman"/>
          <w:sz w:val="18"/>
          <w:szCs w:val="18"/>
        </w:rPr>
        <w:t>Pode ser utilizada como planta de co</w:t>
      </w:r>
      <w:r w:rsidR="00112728">
        <w:rPr>
          <w:rFonts w:ascii="Times New Roman" w:hAnsi="Times New Roman" w:cs="Times New Roman"/>
          <w:sz w:val="18"/>
          <w:szCs w:val="18"/>
        </w:rPr>
        <w:t>bertura (adubação verde) por possuir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grande tolerância à acidez e boa capacidade de se desenvolver em solos pobres. Os grãos, feno ou silagem do trigo mourisco podem ser </w:t>
      </w:r>
      <w:r w:rsidR="00F22E12">
        <w:rPr>
          <w:rFonts w:ascii="Times New Roman" w:hAnsi="Times New Roman" w:cs="Times New Roman"/>
          <w:sz w:val="18"/>
          <w:szCs w:val="18"/>
        </w:rPr>
        <w:t>utilizados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na alimentação de bovinos, ovinos, suínos, caprinos e aves. Apresenta qualidade semelhante à forragem do </w:t>
      </w:r>
      <w:proofErr w:type="spellStart"/>
      <w:r w:rsidR="00563377" w:rsidRPr="00563377">
        <w:rPr>
          <w:rFonts w:ascii="Times New Roman" w:hAnsi="Times New Roman" w:cs="Times New Roman"/>
          <w:sz w:val="18"/>
          <w:szCs w:val="18"/>
        </w:rPr>
        <w:t>milheto</w:t>
      </w:r>
      <w:proofErr w:type="spellEnd"/>
      <w:r w:rsidR="00563377" w:rsidRPr="00563377">
        <w:rPr>
          <w:rFonts w:ascii="Times New Roman" w:hAnsi="Times New Roman" w:cs="Times New Roman"/>
          <w:sz w:val="18"/>
          <w:szCs w:val="18"/>
        </w:rPr>
        <w:t>, mas com alta concen</w:t>
      </w:r>
      <w:r w:rsidR="00112728">
        <w:rPr>
          <w:rFonts w:ascii="Times New Roman" w:hAnsi="Times New Roman" w:cs="Times New Roman"/>
          <w:sz w:val="18"/>
          <w:szCs w:val="18"/>
        </w:rPr>
        <w:t>tração de proteínas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. </w:t>
      </w:r>
      <w:r w:rsidR="00723B8F">
        <w:rPr>
          <w:rFonts w:ascii="Times New Roman" w:hAnsi="Times New Roman" w:cs="Times New Roman"/>
          <w:sz w:val="18"/>
          <w:szCs w:val="18"/>
        </w:rPr>
        <w:t xml:space="preserve">Adicionalmente, seu controle sanitário vegetal </w:t>
      </w:r>
      <w:r w:rsidR="00112728">
        <w:rPr>
          <w:rFonts w:ascii="Times New Roman" w:hAnsi="Times New Roman" w:cs="Times New Roman"/>
          <w:sz w:val="18"/>
          <w:szCs w:val="18"/>
        </w:rPr>
        <w:t xml:space="preserve">foi </w:t>
      </w:r>
      <w:r w:rsidR="00AB6122">
        <w:rPr>
          <w:rFonts w:ascii="Times New Roman" w:hAnsi="Times New Roman" w:cs="Times New Roman"/>
          <w:sz w:val="18"/>
          <w:szCs w:val="18"/>
        </w:rPr>
        <w:t>constatado</w:t>
      </w:r>
      <w:r w:rsidR="00723B8F">
        <w:rPr>
          <w:rFonts w:ascii="Times New Roman" w:hAnsi="Times New Roman" w:cs="Times New Roman"/>
          <w:sz w:val="18"/>
          <w:szCs w:val="18"/>
        </w:rPr>
        <w:t xml:space="preserve"> pelo</w:t>
      </w:r>
      <w:r w:rsidR="00AB6122">
        <w:rPr>
          <w:rFonts w:ascii="Times New Roman" w:hAnsi="Times New Roman" w:cs="Times New Roman"/>
          <w:sz w:val="18"/>
          <w:szCs w:val="18"/>
        </w:rPr>
        <w:t xml:space="preserve"> </w:t>
      </w:r>
      <w:r w:rsidR="00563377" w:rsidRPr="00563377">
        <w:rPr>
          <w:rFonts w:ascii="Times New Roman" w:hAnsi="Times New Roman" w:cs="Times New Roman"/>
          <w:sz w:val="18"/>
          <w:szCs w:val="18"/>
        </w:rPr>
        <w:t>eficiente controle de plantas invasoras mono</w:t>
      </w:r>
      <w:r w:rsidR="00112728">
        <w:rPr>
          <w:rFonts w:ascii="Times New Roman" w:hAnsi="Times New Roman" w:cs="Times New Roman"/>
          <w:sz w:val="18"/>
          <w:szCs w:val="18"/>
        </w:rPr>
        <w:t xml:space="preserve"> e dicotiledôneas em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áreas após a utilização do trigo mour</w:t>
      </w:r>
      <w:r w:rsidR="00112728">
        <w:rPr>
          <w:rFonts w:ascii="Times New Roman" w:hAnsi="Times New Roman" w:cs="Times New Roman"/>
          <w:sz w:val="18"/>
          <w:szCs w:val="18"/>
        </w:rPr>
        <w:t>isco como adubação verde</w:t>
      </w:r>
      <w:r w:rsidR="00563377" w:rsidRPr="00563377">
        <w:rPr>
          <w:rFonts w:ascii="Times New Roman" w:hAnsi="Times New Roman" w:cs="Times New Roman"/>
          <w:sz w:val="18"/>
          <w:szCs w:val="18"/>
        </w:rPr>
        <w:t>, o que pode ser devido aos ex</w:t>
      </w:r>
      <w:r w:rsidR="00112728">
        <w:rPr>
          <w:rFonts w:ascii="Times New Roman" w:hAnsi="Times New Roman" w:cs="Times New Roman"/>
          <w:sz w:val="18"/>
          <w:szCs w:val="18"/>
        </w:rPr>
        <w:t>sudatos radiculares</w:t>
      </w:r>
      <w:r w:rsidR="00723B8F">
        <w:rPr>
          <w:rFonts w:ascii="Times New Roman" w:hAnsi="Times New Roman" w:cs="Times New Roman"/>
          <w:sz w:val="18"/>
          <w:szCs w:val="18"/>
        </w:rPr>
        <w:t>,</w:t>
      </w:r>
      <w:r w:rsidR="00112728">
        <w:rPr>
          <w:rFonts w:ascii="Times New Roman" w:hAnsi="Times New Roman" w:cs="Times New Roman"/>
          <w:sz w:val="18"/>
          <w:szCs w:val="18"/>
        </w:rPr>
        <w:t xml:space="preserve"> </w:t>
      </w:r>
      <w:r w:rsidR="00563377" w:rsidRPr="00563377">
        <w:rPr>
          <w:rFonts w:ascii="Times New Roman" w:hAnsi="Times New Roman" w:cs="Times New Roman"/>
          <w:sz w:val="18"/>
          <w:szCs w:val="18"/>
        </w:rPr>
        <w:t>e ao fato de ser uma planta de família diferente das normalmente</w:t>
      </w:r>
      <w:r w:rsidR="00AB6122">
        <w:rPr>
          <w:rFonts w:ascii="Times New Roman" w:hAnsi="Times New Roman" w:cs="Times New Roman"/>
          <w:sz w:val="18"/>
          <w:szCs w:val="18"/>
        </w:rPr>
        <w:t xml:space="preserve"> cultivadas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. O trigo mourisco contém rutina, um </w:t>
      </w:r>
      <w:proofErr w:type="spellStart"/>
      <w:r w:rsidR="00563377" w:rsidRPr="00563377">
        <w:rPr>
          <w:rFonts w:ascii="Times New Roman" w:hAnsi="Times New Roman" w:cs="Times New Roman"/>
          <w:sz w:val="18"/>
          <w:szCs w:val="18"/>
        </w:rPr>
        <w:t>bioflavonoide</w:t>
      </w:r>
      <w:proofErr w:type="spellEnd"/>
      <w:r w:rsidR="00563377" w:rsidRPr="00563377">
        <w:rPr>
          <w:rFonts w:ascii="Times New Roman" w:hAnsi="Times New Roman" w:cs="Times New Roman"/>
          <w:sz w:val="18"/>
          <w:szCs w:val="18"/>
        </w:rPr>
        <w:t xml:space="preserve"> </w:t>
      </w:r>
      <w:r w:rsidR="0091408D">
        <w:rPr>
          <w:rFonts w:ascii="Times New Roman" w:hAnsi="Times New Roman" w:cs="Times New Roman"/>
          <w:sz w:val="18"/>
          <w:szCs w:val="18"/>
        </w:rPr>
        <w:t>cuja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maior concentração se encontra nas folhas e flores</w:t>
      </w:r>
      <w:r w:rsidR="00723B8F">
        <w:rPr>
          <w:rFonts w:ascii="Times New Roman" w:hAnsi="Times New Roman" w:cs="Times New Roman"/>
          <w:sz w:val="18"/>
          <w:szCs w:val="18"/>
        </w:rPr>
        <w:t>, e</w:t>
      </w:r>
      <w:r w:rsidR="00563377" w:rsidRPr="00563377">
        <w:rPr>
          <w:rFonts w:ascii="Times New Roman" w:hAnsi="Times New Roman" w:cs="Times New Roman"/>
          <w:sz w:val="18"/>
          <w:szCs w:val="18"/>
        </w:rPr>
        <w:t xml:space="preserve"> alto teor de lisina, um aminoácido deficiente na maioria dos cereais</w:t>
      </w:r>
      <w:r w:rsidR="00AB6122">
        <w:rPr>
          <w:rFonts w:ascii="Times New Roman" w:hAnsi="Times New Roman" w:cs="Times New Roman"/>
          <w:sz w:val="18"/>
          <w:szCs w:val="18"/>
        </w:rPr>
        <w:t>.</w:t>
      </w:r>
      <w:r w:rsidR="005F09BF">
        <w:rPr>
          <w:rFonts w:ascii="Times New Roman" w:hAnsi="Times New Roman" w:cs="Times New Roman"/>
          <w:sz w:val="18"/>
          <w:szCs w:val="18"/>
        </w:rPr>
        <w:t xml:space="preserve">  É rico em tanino</w:t>
      </w:r>
      <w:r w:rsidR="00112728">
        <w:rPr>
          <w:rFonts w:ascii="Times New Roman" w:hAnsi="Times New Roman" w:cs="Times New Roman"/>
          <w:sz w:val="18"/>
          <w:szCs w:val="18"/>
        </w:rPr>
        <w:t>,</w:t>
      </w:r>
      <w:r w:rsidR="005F09BF">
        <w:rPr>
          <w:rFonts w:ascii="Times New Roman" w:hAnsi="Times New Roman" w:cs="Times New Roman"/>
          <w:sz w:val="18"/>
          <w:szCs w:val="18"/>
        </w:rPr>
        <w:t xml:space="preserve"> constatou-se que o</w:t>
      </w:r>
      <w:r w:rsidR="005F09BF" w:rsidRPr="005F09BF">
        <w:rPr>
          <w:rFonts w:ascii="Times New Roman" w:hAnsi="Times New Roman" w:cs="Times New Roman"/>
          <w:sz w:val="18"/>
          <w:szCs w:val="18"/>
        </w:rPr>
        <w:t xml:space="preserve"> conteúdo fenólico total da fração de tanino a partir de sementes foi de 477 mg g</w:t>
      </w:r>
      <w:r w:rsidR="005F09BF" w:rsidRPr="005F09BF">
        <w:rPr>
          <w:rFonts w:ascii="Times New Roman" w:hAnsi="Times New Roman" w:cs="Times New Roman"/>
          <w:sz w:val="18"/>
          <w:szCs w:val="18"/>
          <w:vertAlign w:val="superscript"/>
        </w:rPr>
        <w:t>-1</w:t>
      </w:r>
      <w:r w:rsidR="005F09BF" w:rsidRPr="005F09BF">
        <w:rPr>
          <w:rFonts w:ascii="Times New Roman" w:hAnsi="Times New Roman" w:cs="Times New Roman"/>
          <w:sz w:val="18"/>
          <w:szCs w:val="18"/>
        </w:rPr>
        <w:t xml:space="preserve"> de fração. Maior atividade antioxidante foi encontrada nas sementes em</w:t>
      </w:r>
      <w:r w:rsidR="00112728">
        <w:rPr>
          <w:rFonts w:ascii="Times New Roman" w:hAnsi="Times New Roman" w:cs="Times New Roman"/>
          <w:sz w:val="18"/>
          <w:szCs w:val="18"/>
        </w:rPr>
        <w:t xml:space="preserve"> comparação à </w:t>
      </w:r>
      <w:r w:rsidR="005F09BF" w:rsidRPr="005F09BF">
        <w:rPr>
          <w:rFonts w:ascii="Times New Roman" w:hAnsi="Times New Roman" w:cs="Times New Roman"/>
          <w:sz w:val="18"/>
          <w:szCs w:val="18"/>
        </w:rPr>
        <w:t>sêmola.</w:t>
      </w:r>
      <w:r w:rsidR="005F09BF">
        <w:rPr>
          <w:rFonts w:ascii="Times New Roman" w:hAnsi="Times New Roman" w:cs="Times New Roman"/>
          <w:sz w:val="18"/>
          <w:szCs w:val="18"/>
        </w:rPr>
        <w:t xml:space="preserve"> </w:t>
      </w:r>
      <w:r w:rsidR="005F09BF" w:rsidRPr="005F09BF">
        <w:rPr>
          <w:rFonts w:ascii="Times New Roman" w:hAnsi="Times New Roman" w:cs="Times New Roman"/>
          <w:sz w:val="18"/>
          <w:szCs w:val="18"/>
        </w:rPr>
        <w:t xml:space="preserve">Acredita-se que os taninos possam exercer ação anti-helmíntica direta em ruminantes ao reduzir a fecundidade das fêmeas de nematódeos, ou indireta, ao aumentar a resposta imune por proteger a proteína ingerida da degradação </w:t>
      </w:r>
      <w:proofErr w:type="spellStart"/>
      <w:r w:rsidR="005F09BF" w:rsidRPr="005F09BF">
        <w:rPr>
          <w:rFonts w:ascii="Times New Roman" w:hAnsi="Times New Roman" w:cs="Times New Roman"/>
          <w:sz w:val="18"/>
          <w:szCs w:val="18"/>
        </w:rPr>
        <w:t>ruminal</w:t>
      </w:r>
      <w:proofErr w:type="spellEnd"/>
      <w:r w:rsidR="005F09BF" w:rsidRPr="005F09BF">
        <w:rPr>
          <w:rFonts w:ascii="Times New Roman" w:hAnsi="Times New Roman" w:cs="Times New Roman"/>
          <w:sz w:val="18"/>
          <w:szCs w:val="18"/>
        </w:rPr>
        <w:t>, aumentando sua</w:t>
      </w:r>
      <w:r w:rsidR="00723B8F">
        <w:rPr>
          <w:rFonts w:ascii="Times New Roman" w:hAnsi="Times New Roman" w:cs="Times New Roman"/>
          <w:sz w:val="18"/>
          <w:szCs w:val="18"/>
        </w:rPr>
        <w:t xml:space="preserve"> disponibilidade no trato gastr</w:t>
      </w:r>
      <w:r w:rsidR="005F09BF" w:rsidRPr="005F09BF">
        <w:rPr>
          <w:rFonts w:ascii="Times New Roman" w:hAnsi="Times New Roman" w:cs="Times New Roman"/>
          <w:sz w:val="18"/>
          <w:szCs w:val="18"/>
        </w:rPr>
        <w:t>intestinal inferior.</w:t>
      </w:r>
      <w:r w:rsidR="00AB6122">
        <w:rPr>
          <w:rFonts w:ascii="Times New Roman" w:hAnsi="Times New Roman" w:cs="Times New Roman"/>
          <w:sz w:val="18"/>
          <w:szCs w:val="18"/>
        </w:rPr>
        <w:t xml:space="preserve"> </w:t>
      </w:r>
      <w:r w:rsidR="0091408D">
        <w:rPr>
          <w:rFonts w:ascii="Times New Roman" w:hAnsi="Times New Roman" w:cs="Times New Roman"/>
          <w:sz w:val="18"/>
          <w:szCs w:val="18"/>
        </w:rPr>
        <w:t xml:space="preserve">A partir dos resultados apresentados por este trabalho de pesquisa, pôde-se concluir </w:t>
      </w:r>
      <w:r w:rsidR="00AB6122">
        <w:rPr>
          <w:rFonts w:ascii="Times New Roman" w:hAnsi="Times New Roman" w:cs="Times New Roman"/>
          <w:sz w:val="18"/>
          <w:szCs w:val="18"/>
        </w:rPr>
        <w:t>que o</w:t>
      </w:r>
      <w:r w:rsidR="0091408D">
        <w:rPr>
          <w:rFonts w:ascii="Times New Roman" w:hAnsi="Times New Roman" w:cs="Times New Roman"/>
          <w:sz w:val="18"/>
          <w:szCs w:val="18"/>
        </w:rPr>
        <w:t xml:space="preserve"> trigo mourisco é uma planta que apresenta importante potencial no controle sanitário animal e vegetal, justificando assim investigações científicas nesta área.</w:t>
      </w:r>
    </w:p>
    <w:p w:rsidR="00F55A66" w:rsidRPr="00A0570B" w:rsidRDefault="00F55A66" w:rsidP="003425E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Palavras-chave: </w:t>
      </w:r>
      <w:proofErr w:type="spellStart"/>
      <w:r w:rsidRPr="00F55A66">
        <w:rPr>
          <w:rFonts w:ascii="Times New Roman" w:hAnsi="Times New Roman" w:cs="Times New Roman"/>
          <w:i/>
          <w:sz w:val="18"/>
          <w:szCs w:val="18"/>
        </w:rPr>
        <w:t>Fagopyrum</w:t>
      </w:r>
      <w:proofErr w:type="spellEnd"/>
      <w:r w:rsidRPr="00F55A6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55A66">
        <w:rPr>
          <w:rFonts w:ascii="Times New Roman" w:hAnsi="Times New Roman" w:cs="Times New Roman"/>
          <w:i/>
          <w:sz w:val="18"/>
          <w:szCs w:val="18"/>
        </w:rPr>
        <w:t>esculentum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Moench</w:t>
      </w:r>
      <w:proofErr w:type="spellEnd"/>
      <w:r>
        <w:rPr>
          <w:rFonts w:ascii="Times New Roman" w:hAnsi="Times New Roman" w:cs="Times New Roman"/>
          <w:sz w:val="18"/>
          <w:szCs w:val="18"/>
        </w:rPr>
        <w:t>; ad</w:t>
      </w:r>
      <w:r w:rsidR="00F9681D">
        <w:rPr>
          <w:rFonts w:ascii="Times New Roman" w:hAnsi="Times New Roman" w:cs="Times New Roman"/>
          <w:sz w:val="18"/>
          <w:szCs w:val="18"/>
        </w:rPr>
        <w:t xml:space="preserve">ubação verde; plantas </w:t>
      </w:r>
      <w:proofErr w:type="spellStart"/>
      <w:r w:rsidR="00F9681D">
        <w:rPr>
          <w:rFonts w:ascii="Times New Roman" w:hAnsi="Times New Roman" w:cs="Times New Roman"/>
          <w:sz w:val="18"/>
          <w:szCs w:val="18"/>
        </w:rPr>
        <w:t>taníferas</w:t>
      </w:r>
      <w:proofErr w:type="spellEnd"/>
      <w:r w:rsidR="00F9681D">
        <w:rPr>
          <w:rFonts w:ascii="Times New Roman" w:hAnsi="Times New Roman" w:cs="Times New Roman"/>
          <w:sz w:val="18"/>
          <w:szCs w:val="18"/>
        </w:rPr>
        <w:t>; forrageiras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11D4" w:rsidRDefault="007611D4"/>
    <w:sectPr w:rsidR="007611D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60" w:rsidRDefault="009D7360" w:rsidP="00096238">
      <w:pPr>
        <w:spacing w:after="0" w:line="240" w:lineRule="auto"/>
      </w:pPr>
      <w:r>
        <w:separator/>
      </w:r>
    </w:p>
  </w:endnote>
  <w:endnote w:type="continuationSeparator" w:id="0">
    <w:p w:rsidR="009D7360" w:rsidRDefault="009D7360" w:rsidP="0009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38" w:rsidRDefault="00096238">
    <w:pPr>
      <w:pStyle w:val="Rodap"/>
    </w:pPr>
    <w:r>
      <w:t>*Bolsista de mestrado da Fundação Araucária e da Coordenação de Aperfeiçoamento de Pessoal de Nível Superior (CAPES).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60" w:rsidRDefault="009D7360" w:rsidP="00096238">
      <w:pPr>
        <w:spacing w:after="0" w:line="240" w:lineRule="auto"/>
      </w:pPr>
      <w:r>
        <w:separator/>
      </w:r>
    </w:p>
  </w:footnote>
  <w:footnote w:type="continuationSeparator" w:id="0">
    <w:p w:rsidR="009D7360" w:rsidRDefault="009D7360" w:rsidP="00096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D4"/>
    <w:rsid w:val="00096238"/>
    <w:rsid w:val="000D6FB8"/>
    <w:rsid w:val="00112728"/>
    <w:rsid w:val="002A73EE"/>
    <w:rsid w:val="003106C6"/>
    <w:rsid w:val="00310861"/>
    <w:rsid w:val="003425E1"/>
    <w:rsid w:val="004065FB"/>
    <w:rsid w:val="00431227"/>
    <w:rsid w:val="004D0455"/>
    <w:rsid w:val="00563377"/>
    <w:rsid w:val="005C140A"/>
    <w:rsid w:val="005F09BF"/>
    <w:rsid w:val="00723B8F"/>
    <w:rsid w:val="00752E7A"/>
    <w:rsid w:val="007611D4"/>
    <w:rsid w:val="00830DD7"/>
    <w:rsid w:val="0091408D"/>
    <w:rsid w:val="009D7360"/>
    <w:rsid w:val="009F66D7"/>
    <w:rsid w:val="00A0570B"/>
    <w:rsid w:val="00AB6122"/>
    <w:rsid w:val="00C320CD"/>
    <w:rsid w:val="00DF253B"/>
    <w:rsid w:val="00EC69B7"/>
    <w:rsid w:val="00F22E12"/>
    <w:rsid w:val="00F55A66"/>
    <w:rsid w:val="00F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611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C140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238"/>
  </w:style>
  <w:style w:type="paragraph" w:styleId="Rodap">
    <w:name w:val="footer"/>
    <w:basedOn w:val="Normal"/>
    <w:link w:val="RodapChar"/>
    <w:uiPriority w:val="99"/>
    <w:unhideWhenUsed/>
    <w:rsid w:val="0009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611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C140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238"/>
  </w:style>
  <w:style w:type="paragraph" w:styleId="Rodap">
    <w:name w:val="footer"/>
    <w:basedOn w:val="Normal"/>
    <w:link w:val="RodapChar"/>
    <w:uiPriority w:val="99"/>
    <w:unhideWhenUsed/>
    <w:rsid w:val="00096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Patricia</cp:lastModifiedBy>
  <cp:revision>9</cp:revision>
  <dcterms:created xsi:type="dcterms:W3CDTF">2014-09-29T18:18:00Z</dcterms:created>
  <dcterms:modified xsi:type="dcterms:W3CDTF">2015-11-17T19:06:00Z</dcterms:modified>
</cp:coreProperties>
</file>