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197" w:rsidRPr="00862498" w:rsidRDefault="009C1197" w:rsidP="009C1197">
      <w:pPr>
        <w:autoSpaceDE w:val="0"/>
        <w:spacing w:line="360" w:lineRule="auto"/>
        <w:rPr>
          <w:rFonts w:ascii="Arial" w:eastAsia="Arial" w:hAnsi="Arial" w:cs="Arial"/>
        </w:rPr>
      </w:pPr>
    </w:p>
    <w:p w:rsidR="009C1197" w:rsidRPr="00862498" w:rsidRDefault="009C1197" w:rsidP="009C1197">
      <w:pPr>
        <w:snapToGrid w:val="0"/>
        <w:spacing w:before="60" w:after="60"/>
        <w:jc w:val="center"/>
        <w:rPr>
          <w:rFonts w:ascii="Arial" w:eastAsia="Times New Roman" w:hAnsi="Arial" w:cs="Arial"/>
          <w:i/>
          <w:sz w:val="32"/>
          <w:szCs w:val="32"/>
          <w:lang w:val="pt-PT" w:eastAsia="ar-SA"/>
        </w:rPr>
      </w:pPr>
      <w:r w:rsidRPr="00862498">
        <w:rPr>
          <w:rFonts w:ascii="Arial" w:eastAsia="Times New Roman" w:hAnsi="Arial" w:cs="Arial"/>
          <w:i/>
          <w:sz w:val="32"/>
          <w:szCs w:val="32"/>
          <w:lang w:val="pt-PT" w:eastAsia="ar-SA"/>
        </w:rPr>
        <w:t>ESCOLA TÉCNICA ESTADUAL CELEIRO - ETEC</w:t>
      </w:r>
    </w:p>
    <w:p w:rsidR="009C1197" w:rsidRPr="00862498" w:rsidRDefault="009C1197" w:rsidP="009C1197">
      <w:pPr>
        <w:snapToGrid w:val="0"/>
        <w:spacing w:before="60" w:after="60"/>
        <w:jc w:val="center"/>
        <w:rPr>
          <w:rFonts w:ascii="Arial" w:eastAsia="Times New Roman" w:hAnsi="Arial" w:cs="Arial"/>
          <w:i/>
          <w:sz w:val="32"/>
          <w:szCs w:val="32"/>
          <w:lang w:val="pt-PT" w:eastAsia="ar-SA"/>
        </w:rPr>
      </w:pPr>
      <w:r w:rsidRPr="00862498">
        <w:rPr>
          <w:rFonts w:ascii="Arial" w:eastAsia="Times New Roman" w:hAnsi="Arial" w:cs="Arial"/>
          <w:i/>
          <w:sz w:val="32"/>
          <w:szCs w:val="32"/>
          <w:lang w:val="pt-PT" w:eastAsia="ar-SA"/>
        </w:rPr>
        <w:t>BOM PROGRESSO/RS</w:t>
      </w:r>
    </w:p>
    <w:p w:rsidR="00862498" w:rsidRPr="00862498" w:rsidRDefault="00862498" w:rsidP="009C1197">
      <w:pPr>
        <w:snapToGrid w:val="0"/>
        <w:spacing w:before="60" w:after="60"/>
        <w:jc w:val="center"/>
        <w:rPr>
          <w:rFonts w:ascii="Arial" w:eastAsia="Times New Roman" w:hAnsi="Arial" w:cs="Arial"/>
          <w:i/>
          <w:sz w:val="36"/>
          <w:szCs w:val="36"/>
          <w:u w:val="single"/>
          <w:lang w:val="pt-PT" w:eastAsia="ar-SA"/>
        </w:rPr>
      </w:pPr>
    </w:p>
    <w:p w:rsidR="009C1197" w:rsidRPr="00862498" w:rsidRDefault="009C1197" w:rsidP="009C1197">
      <w:pPr>
        <w:snapToGrid w:val="0"/>
        <w:spacing w:before="60" w:after="60"/>
        <w:jc w:val="center"/>
        <w:rPr>
          <w:rFonts w:ascii="Arial" w:eastAsia="Times New Roman" w:hAnsi="Arial" w:cs="Arial"/>
          <w:b/>
          <w:lang w:val="pt-PT" w:eastAsia="ar-SA"/>
        </w:rPr>
      </w:pPr>
      <w:r w:rsidRPr="00862498">
        <w:rPr>
          <w:rFonts w:ascii="Arial" w:eastAsia="Times New Roman" w:hAnsi="Arial" w:cs="Arial"/>
          <w:b/>
          <w:sz w:val="28"/>
          <w:szCs w:val="28"/>
          <w:lang w:val="pt-PT" w:eastAsia="ar-SA"/>
        </w:rPr>
        <w:t>Projeto: Horto Florestal Municipal e Agrofloresta - Recuperação</w:t>
      </w:r>
      <w:r w:rsidRPr="00862498">
        <w:rPr>
          <w:rFonts w:ascii="Arial" w:eastAsia="Times New Roman" w:hAnsi="Arial" w:cs="Arial"/>
          <w:b/>
          <w:sz w:val="32"/>
          <w:szCs w:val="32"/>
          <w:lang w:val="pt-PT" w:eastAsia="ar-SA"/>
        </w:rPr>
        <w:t xml:space="preserve"> e Preservação da Mata</w:t>
      </w:r>
      <w:r w:rsidRPr="00862498">
        <w:rPr>
          <w:rFonts w:ascii="Arial" w:eastAsia="Times New Roman" w:hAnsi="Arial" w:cs="Arial"/>
          <w:b/>
          <w:sz w:val="28"/>
          <w:szCs w:val="28"/>
          <w:lang w:val="pt-PT" w:eastAsia="ar-SA"/>
        </w:rPr>
        <w:t xml:space="preserve"> Ciliar</w:t>
      </w:r>
    </w:p>
    <w:p w:rsidR="009C1197" w:rsidRPr="00862498" w:rsidRDefault="009C1197" w:rsidP="009C1197">
      <w:pPr>
        <w:spacing w:line="360" w:lineRule="auto"/>
        <w:rPr>
          <w:rFonts w:ascii="Arial" w:hAnsi="Arial" w:cs="Arial"/>
          <w:lang w:val="pt-PT"/>
        </w:rPr>
      </w:pPr>
    </w:p>
    <w:p w:rsidR="009C1197" w:rsidRPr="00862498" w:rsidRDefault="009C1197" w:rsidP="009C1197">
      <w:pPr>
        <w:autoSpaceDE w:val="0"/>
        <w:autoSpaceDN w:val="0"/>
        <w:adjustRightInd w:val="0"/>
        <w:spacing w:line="360" w:lineRule="auto"/>
        <w:jc w:val="center"/>
        <w:rPr>
          <w:rFonts w:ascii="Arial" w:hAnsi="Arial" w:cs="Arial"/>
        </w:rPr>
      </w:pPr>
      <w:r w:rsidRPr="00862498">
        <w:rPr>
          <w:rFonts w:ascii="Arial" w:hAnsi="Arial" w:cs="Arial"/>
        </w:rPr>
        <w:t>Resumo</w:t>
      </w:r>
      <w:r w:rsidR="00862498" w:rsidRPr="00862498">
        <w:rPr>
          <w:rFonts w:ascii="Arial" w:hAnsi="Arial" w:cs="Arial"/>
        </w:rPr>
        <w:t xml:space="preserve"> do projeto</w:t>
      </w:r>
    </w:p>
    <w:p w:rsidR="009C1197" w:rsidRPr="00862498" w:rsidRDefault="009C1197" w:rsidP="009C1197">
      <w:pPr>
        <w:widowControl/>
        <w:snapToGrid w:val="0"/>
        <w:spacing w:line="360" w:lineRule="auto"/>
        <w:jc w:val="both"/>
        <w:rPr>
          <w:rFonts w:ascii="Arial" w:eastAsia="Times New Roman" w:hAnsi="Arial" w:cs="Arial"/>
          <w:lang w:val="pt-PT"/>
        </w:rPr>
      </w:pPr>
      <w:r w:rsidRPr="00862498">
        <w:rPr>
          <w:rFonts w:ascii="Arial" w:eastAsia="Times New Roman" w:hAnsi="Arial" w:cs="Arial"/>
          <w:lang w:val="pt-PT"/>
        </w:rPr>
        <w:t xml:space="preserve">A idéia de recuperação da mata ciliar ao redor da fonte de água existente na escola surgiu da necessidade de preservação deste manancial que é </w:t>
      </w:r>
      <w:r w:rsidR="005D161A" w:rsidRPr="00862498">
        <w:rPr>
          <w:rFonts w:ascii="Arial" w:eastAsia="Times New Roman" w:hAnsi="Arial" w:cs="Arial"/>
          <w:lang w:val="pt-PT"/>
        </w:rPr>
        <w:t>a principal</w:t>
      </w:r>
      <w:r w:rsidRPr="00862498">
        <w:rPr>
          <w:rFonts w:ascii="Arial" w:eastAsia="Times New Roman" w:hAnsi="Arial" w:cs="Arial"/>
          <w:lang w:val="pt-PT"/>
        </w:rPr>
        <w:t>nascente do Lajeado Pessegueiro, um dos afluentes do Rio Turvo. Em visita ao local do projeto com alunos do Curso Técnico em Agropecuária (Pós Médio) em março de 2007, na disciplina de Agroecologia, existente no módulo de agricultura do curso profissionalizante, o professor André Paulo Manfio e alunos debateram a problemática da preservação do local, pois na divisa da área</w:t>
      </w:r>
      <w:r w:rsidR="005D161A" w:rsidRPr="00862498">
        <w:rPr>
          <w:rFonts w:ascii="Arial" w:eastAsia="Times New Roman" w:hAnsi="Arial" w:cs="Arial"/>
          <w:lang w:val="pt-PT"/>
        </w:rPr>
        <w:t xml:space="preserve">da escola </w:t>
      </w:r>
      <w:r w:rsidRPr="00862498">
        <w:rPr>
          <w:rFonts w:ascii="Arial" w:eastAsia="Times New Roman" w:hAnsi="Arial" w:cs="Arial"/>
          <w:lang w:val="pt-PT"/>
        </w:rPr>
        <w:t>existe uma nascente e na parte superior do terreno  realizava-se o plantio de culturas anuais. O projeto visa reflorestar e preservar uma área de aproximadamente 8 ha para adequar-se a reserva legal (aumentando gradativamente), onde 1ha já está em fase de sucessão natural desde 2001,</w:t>
      </w:r>
      <w:r w:rsidRPr="00862498">
        <w:rPr>
          <w:rFonts w:ascii="Arial" w:eastAsia="Times New Roman" w:hAnsi="Arial" w:cs="Arial"/>
          <w:lang w:val="pt-PT" w:eastAsia="ar-SA"/>
        </w:rPr>
        <w:t xml:space="preserve"> 1,4 ha foi implantado em 2007 e em 2010 foi implantado o Horto Florestal Municipal com  2,6 ha totalizando 5 ha, na área foram plantadas </w:t>
      </w:r>
      <w:r w:rsidR="005D161A" w:rsidRPr="00862498">
        <w:rPr>
          <w:rFonts w:ascii="Arial" w:eastAsia="Times New Roman" w:hAnsi="Arial" w:cs="Arial"/>
          <w:lang w:val="pt-PT" w:eastAsia="ar-SA"/>
        </w:rPr>
        <w:t xml:space="preserve">77 </w:t>
      </w:r>
      <w:r w:rsidRPr="00862498">
        <w:rPr>
          <w:rFonts w:ascii="Arial" w:eastAsia="Times New Roman" w:hAnsi="Arial" w:cs="Arial"/>
          <w:lang w:val="pt-PT" w:eastAsia="ar-SA"/>
        </w:rPr>
        <w:t>espécies de árvores nativas, objetivando a proteção da nascente.</w:t>
      </w:r>
      <w:r w:rsidRPr="00862498">
        <w:rPr>
          <w:rFonts w:ascii="Arial" w:eastAsia="Times New Roman" w:hAnsi="Arial" w:cs="Arial"/>
          <w:lang w:val="pt-PT"/>
        </w:rPr>
        <w:t xml:space="preserve"> Sendo que, dentro da área de preservação perma</w:t>
      </w:r>
      <w:r w:rsidR="005D161A" w:rsidRPr="00862498">
        <w:rPr>
          <w:rFonts w:ascii="Arial" w:eastAsia="Times New Roman" w:hAnsi="Arial" w:cs="Arial"/>
          <w:lang w:val="pt-PT"/>
        </w:rPr>
        <w:t xml:space="preserve">nente não será explorado fauna e </w:t>
      </w:r>
      <w:r w:rsidRPr="00862498">
        <w:rPr>
          <w:rFonts w:ascii="Arial" w:eastAsia="Times New Roman" w:hAnsi="Arial" w:cs="Arial"/>
          <w:lang w:val="pt-PT"/>
        </w:rPr>
        <w:t>a flora. O modelo de agricultura praticado na região apresenta-se cada vez mais insustentável e tende ao desgaste da fertilidade do solo e degradaçã</w:t>
      </w:r>
      <w:r w:rsidR="004F3594" w:rsidRPr="00862498">
        <w:rPr>
          <w:rFonts w:ascii="Arial" w:eastAsia="Times New Roman" w:hAnsi="Arial" w:cs="Arial"/>
          <w:lang w:val="pt-PT"/>
        </w:rPr>
        <w:t xml:space="preserve">o do ambiente. </w:t>
      </w:r>
      <w:r w:rsidRPr="00862498">
        <w:rPr>
          <w:rFonts w:ascii="Arial" w:eastAsia="Times New Roman" w:hAnsi="Arial" w:cs="Arial"/>
          <w:lang w:val="pt-PT"/>
        </w:rPr>
        <w:t>Os sistemas agroflorestais constituem-se numa possibilidade evidente de se produzir alimentos, gerar renda e, ao mesmo tempo, preservar o meio ambiente. Avançar sobre lavouras, principalmente sobre a monocultura de qualquer espécie, com sistemas agroflorestais parece ser um dos grandes desafios na perspectiva de preservar a biodiversidade.</w:t>
      </w:r>
    </w:p>
    <w:p w:rsidR="009C1197" w:rsidRPr="00862498" w:rsidRDefault="009C1197" w:rsidP="009C1197">
      <w:pPr>
        <w:widowControl/>
        <w:snapToGrid w:val="0"/>
        <w:spacing w:line="360" w:lineRule="auto"/>
        <w:jc w:val="both"/>
        <w:rPr>
          <w:rFonts w:ascii="Arial" w:eastAsia="Times New Roman" w:hAnsi="Arial" w:cs="Arial"/>
          <w:lang w:val="pt-PT"/>
        </w:rPr>
      </w:pPr>
    </w:p>
    <w:p w:rsidR="009C1197" w:rsidRPr="00862498" w:rsidRDefault="009C1197" w:rsidP="009C1197">
      <w:pPr>
        <w:widowControl/>
        <w:snapToGrid w:val="0"/>
        <w:spacing w:line="360" w:lineRule="auto"/>
        <w:jc w:val="both"/>
        <w:rPr>
          <w:rFonts w:ascii="Arial" w:eastAsia="Times New Roman" w:hAnsi="Arial" w:cs="Arial"/>
          <w:lang w:val="pt-PT"/>
        </w:rPr>
      </w:pPr>
    </w:p>
    <w:p w:rsidR="009C1197" w:rsidRPr="00862498" w:rsidRDefault="009C1197" w:rsidP="009C1197">
      <w:pPr>
        <w:widowControl/>
        <w:snapToGrid w:val="0"/>
        <w:spacing w:line="360" w:lineRule="auto"/>
        <w:jc w:val="both"/>
        <w:rPr>
          <w:rFonts w:ascii="Arial" w:eastAsia="Times New Roman" w:hAnsi="Arial" w:cs="Arial"/>
          <w:lang w:val="pt-PT"/>
        </w:rPr>
      </w:pPr>
    </w:p>
    <w:p w:rsidR="009C1197" w:rsidRPr="00862498" w:rsidRDefault="009C1197" w:rsidP="009C1197">
      <w:pPr>
        <w:widowControl/>
        <w:snapToGrid w:val="0"/>
        <w:spacing w:line="360" w:lineRule="auto"/>
        <w:jc w:val="both"/>
        <w:rPr>
          <w:rFonts w:ascii="Arial" w:eastAsia="Times New Roman" w:hAnsi="Arial" w:cs="Arial"/>
          <w:lang w:val="pt-PT"/>
        </w:rPr>
      </w:pPr>
    </w:p>
    <w:p w:rsidR="00864BB9" w:rsidRPr="00864BB9" w:rsidRDefault="00864BB9" w:rsidP="00864BB9">
      <w:pPr>
        <w:widowControl/>
        <w:suppressAutoHyphens w:val="0"/>
        <w:spacing w:line="360" w:lineRule="auto"/>
        <w:jc w:val="both"/>
        <w:rPr>
          <w:rFonts w:ascii="Arial" w:eastAsia="Times New Roman" w:hAnsi="Arial" w:cs="Arial"/>
          <w:b/>
        </w:rPr>
      </w:pPr>
      <w:r w:rsidRPr="00864BB9">
        <w:rPr>
          <w:rFonts w:ascii="Arial" w:eastAsia="Times New Roman" w:hAnsi="Arial" w:cs="Arial"/>
          <w:b/>
        </w:rPr>
        <w:t>METODOLOGIA DO PROJETO</w:t>
      </w:r>
      <w:r w:rsidRPr="00864BB9">
        <w:rPr>
          <w:rFonts w:ascii="Arial" w:eastAsia="Times New Roman" w:hAnsi="Arial" w:cs="Arial"/>
          <w:b/>
        </w:rPr>
        <w:tab/>
      </w:r>
    </w:p>
    <w:p w:rsidR="00864BB9" w:rsidRPr="00864BB9" w:rsidRDefault="00864BB9" w:rsidP="00864BB9">
      <w:pPr>
        <w:widowControl/>
        <w:tabs>
          <w:tab w:val="left" w:pos="540"/>
          <w:tab w:val="left" w:pos="720"/>
        </w:tabs>
        <w:suppressAutoHyphens w:val="0"/>
        <w:jc w:val="both"/>
        <w:rPr>
          <w:rFonts w:ascii="Arial" w:eastAsia="Times New Roman" w:hAnsi="Arial" w:cs="Arial"/>
        </w:rPr>
      </w:pPr>
      <w:r w:rsidRPr="00864BB9">
        <w:rPr>
          <w:rFonts w:ascii="Arial" w:eastAsia="Times New Roman" w:hAnsi="Arial" w:cs="Arial"/>
          <w:b/>
          <w:sz w:val="22"/>
          <w:szCs w:val="22"/>
        </w:rPr>
        <w:t xml:space="preserve">Primeira Fase: </w:t>
      </w:r>
      <w:r w:rsidRPr="00864BB9">
        <w:rPr>
          <w:rFonts w:ascii="Arial" w:eastAsia="Times New Roman" w:hAnsi="Arial" w:cs="Arial"/>
          <w:sz w:val="22"/>
          <w:szCs w:val="22"/>
        </w:rPr>
        <w:t>O primeiro passo foi identificar a área onde seria desenvolvido o projeto. Tratava-se de um solo com média fertilidade, porém compactado pelos anos de uso intensivo de máquinas e implementos no cultivo de soja e trigo, com degradação ambiental causada, principalmente, pela erosão (</w:t>
      </w:r>
      <w:proofErr w:type="spellStart"/>
      <w:r w:rsidRPr="00864BB9">
        <w:rPr>
          <w:rFonts w:ascii="Arial" w:eastAsia="Times New Roman" w:hAnsi="Arial" w:cs="Arial"/>
          <w:sz w:val="22"/>
          <w:szCs w:val="22"/>
        </w:rPr>
        <w:t>vossoroc</w:t>
      </w:r>
      <w:r w:rsidR="004F3594" w:rsidRPr="00862498">
        <w:rPr>
          <w:rFonts w:ascii="Arial" w:eastAsia="Times New Roman" w:hAnsi="Arial" w:cs="Arial"/>
          <w:sz w:val="22"/>
          <w:szCs w:val="22"/>
        </w:rPr>
        <w:t>a</w:t>
      </w:r>
      <w:proofErr w:type="spellEnd"/>
      <w:r w:rsidR="004F3594" w:rsidRPr="00862498">
        <w:rPr>
          <w:rFonts w:ascii="Arial" w:eastAsia="Times New Roman" w:hAnsi="Arial" w:cs="Arial"/>
          <w:sz w:val="22"/>
          <w:szCs w:val="22"/>
        </w:rPr>
        <w:t xml:space="preserve"> de 2 metros de profundidade)</w:t>
      </w:r>
      <w:r w:rsidRPr="00864BB9">
        <w:rPr>
          <w:rFonts w:ascii="Arial" w:eastAsia="Times New Roman" w:hAnsi="Arial" w:cs="Arial"/>
        </w:rPr>
        <w:t xml:space="preserve">. </w:t>
      </w:r>
    </w:p>
    <w:p w:rsidR="00864BB9" w:rsidRPr="00864BB9" w:rsidRDefault="00864BB9" w:rsidP="00864BB9">
      <w:pPr>
        <w:widowControl/>
        <w:suppressAutoHyphens w:val="0"/>
        <w:spacing w:line="360" w:lineRule="auto"/>
        <w:jc w:val="both"/>
        <w:rPr>
          <w:rFonts w:ascii="Arial" w:eastAsia="Times New Roman" w:hAnsi="Arial" w:cs="Arial"/>
          <w:b/>
        </w:rPr>
      </w:pPr>
      <w:r w:rsidRPr="00864BB9">
        <w:rPr>
          <w:rFonts w:ascii="Arial" w:eastAsia="Times New Roman" w:hAnsi="Arial" w:cs="Arial"/>
          <w:b/>
        </w:rPr>
        <w:t>- Primeira queda d’ água da nascente</w:t>
      </w:r>
    </w:p>
    <w:p w:rsidR="00864BB9" w:rsidRPr="00864BB9" w:rsidRDefault="00864BB9" w:rsidP="00864BB9">
      <w:pPr>
        <w:widowControl/>
        <w:tabs>
          <w:tab w:val="left" w:pos="540"/>
          <w:tab w:val="left" w:pos="720"/>
        </w:tabs>
        <w:suppressAutoHyphens w:val="0"/>
        <w:spacing w:line="480" w:lineRule="auto"/>
        <w:jc w:val="both"/>
        <w:rPr>
          <w:rFonts w:ascii="Arial" w:eastAsia="Times New Roman" w:hAnsi="Arial" w:cs="Arial"/>
        </w:rPr>
      </w:pPr>
      <w:r w:rsidRPr="00862498">
        <w:rPr>
          <w:rFonts w:ascii="Arial" w:eastAsia="Times New Roman" w:hAnsi="Arial" w:cs="Arial"/>
          <w:noProof/>
        </w:rPr>
        <w:drawing>
          <wp:inline distT="0" distB="0" distL="0" distR="0">
            <wp:extent cx="4467225" cy="2025142"/>
            <wp:effectExtent l="0" t="0" r="0" b="0"/>
            <wp:docPr id="7" name="Imagem 7" descr="S6300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630090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8288" cy="2025624"/>
                    </a:xfrm>
                    <a:prstGeom prst="rect">
                      <a:avLst/>
                    </a:prstGeom>
                    <a:noFill/>
                    <a:ln>
                      <a:noFill/>
                    </a:ln>
                  </pic:spPr>
                </pic:pic>
              </a:graphicData>
            </a:graphic>
          </wp:inline>
        </w:drawing>
      </w:r>
    </w:p>
    <w:p w:rsidR="00864BB9" w:rsidRPr="00864BB9" w:rsidRDefault="00864BB9" w:rsidP="00864BB9">
      <w:pPr>
        <w:widowControl/>
        <w:tabs>
          <w:tab w:val="left" w:pos="720"/>
        </w:tabs>
        <w:suppressAutoHyphens w:val="0"/>
        <w:jc w:val="both"/>
        <w:rPr>
          <w:rFonts w:ascii="Arial" w:eastAsia="Times New Roman" w:hAnsi="Arial" w:cs="Arial"/>
          <w:sz w:val="22"/>
          <w:szCs w:val="22"/>
        </w:rPr>
      </w:pPr>
      <w:r w:rsidRPr="00864BB9">
        <w:rPr>
          <w:rFonts w:ascii="Arial" w:eastAsia="Times New Roman" w:hAnsi="Arial" w:cs="Arial"/>
          <w:b/>
          <w:sz w:val="22"/>
          <w:szCs w:val="22"/>
        </w:rPr>
        <w:t>Segunda Fase:</w:t>
      </w:r>
      <w:r w:rsidRPr="00864BB9">
        <w:rPr>
          <w:rFonts w:ascii="Arial" w:eastAsia="Times New Roman" w:hAnsi="Arial" w:cs="Arial"/>
          <w:sz w:val="22"/>
          <w:szCs w:val="22"/>
        </w:rPr>
        <w:t xml:space="preserve"> Após a identificação da área, foi realizada a medição da mesma, (mapa do </w:t>
      </w:r>
      <w:r w:rsidR="004F3594" w:rsidRPr="00862498">
        <w:rPr>
          <w:rFonts w:ascii="Arial" w:eastAsia="Times New Roman" w:hAnsi="Arial" w:cs="Arial"/>
          <w:sz w:val="22"/>
          <w:szCs w:val="22"/>
        </w:rPr>
        <w:t>local a ser preservado</w:t>
      </w:r>
      <w:r w:rsidRPr="00864BB9">
        <w:rPr>
          <w:rFonts w:ascii="Arial" w:eastAsia="Times New Roman" w:hAnsi="Arial" w:cs="Arial"/>
          <w:sz w:val="22"/>
          <w:szCs w:val="22"/>
        </w:rPr>
        <w:t xml:space="preserve">) semeadura de aveia preta, nabo forrageiro e ervilhaca, para que o solo começasse a melhorar suas características físicas, químicas e biológicas, sem necessidade de revolvimento. Iniciou-se o plantio de pinheiro araucária. </w:t>
      </w:r>
    </w:p>
    <w:p w:rsidR="00864BB9" w:rsidRPr="00864BB9" w:rsidRDefault="00864BB9" w:rsidP="00864BB9">
      <w:pPr>
        <w:widowControl/>
        <w:tabs>
          <w:tab w:val="left" w:pos="720"/>
        </w:tabs>
        <w:suppressAutoHyphens w:val="0"/>
        <w:spacing w:line="480" w:lineRule="auto"/>
        <w:jc w:val="both"/>
        <w:rPr>
          <w:rFonts w:ascii="Arial" w:eastAsia="Times New Roman" w:hAnsi="Arial" w:cs="Arial"/>
        </w:rPr>
      </w:pPr>
      <w:r w:rsidRPr="00864BB9">
        <w:rPr>
          <w:rFonts w:ascii="Arial" w:eastAsia="Times New Roman" w:hAnsi="Arial" w:cs="Arial"/>
          <w:b/>
        </w:rPr>
        <w:t xml:space="preserve"> - Mapa da Área </w:t>
      </w:r>
    </w:p>
    <w:p w:rsidR="00864BB9" w:rsidRPr="00864BB9" w:rsidRDefault="00864BB9" w:rsidP="00864BB9">
      <w:pPr>
        <w:widowControl/>
        <w:tabs>
          <w:tab w:val="left" w:pos="720"/>
        </w:tabs>
        <w:suppressAutoHyphens w:val="0"/>
        <w:spacing w:line="480" w:lineRule="auto"/>
        <w:jc w:val="both"/>
        <w:rPr>
          <w:rFonts w:ascii="Arial" w:eastAsia="Times New Roman" w:hAnsi="Arial" w:cs="Arial"/>
        </w:rPr>
      </w:pPr>
      <w:r w:rsidRPr="00862498">
        <w:rPr>
          <w:rFonts w:ascii="Arial" w:eastAsia="Times New Roman" w:hAnsi="Arial" w:cs="Arial"/>
          <w:noProof/>
        </w:rPr>
        <w:drawing>
          <wp:inline distT="0" distB="0" distL="0" distR="0">
            <wp:extent cx="4467225" cy="2408288"/>
            <wp:effectExtent l="0" t="0" r="0" b="0"/>
            <wp:docPr id="6" name="Imagem 6" descr="agrofloresta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rofloresta 2007"/>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67225" cy="2408288"/>
                    </a:xfrm>
                    <a:prstGeom prst="rect">
                      <a:avLst/>
                    </a:prstGeom>
                    <a:noFill/>
                    <a:ln>
                      <a:noFill/>
                    </a:ln>
                  </pic:spPr>
                </pic:pic>
              </a:graphicData>
            </a:graphic>
          </wp:inline>
        </w:drawing>
      </w:r>
    </w:p>
    <w:p w:rsidR="00864BB9" w:rsidRPr="00864BB9" w:rsidRDefault="00864BB9" w:rsidP="00864BB9">
      <w:pPr>
        <w:keepNext/>
        <w:widowControl/>
        <w:tabs>
          <w:tab w:val="left" w:pos="720"/>
        </w:tabs>
        <w:suppressAutoHyphens w:val="0"/>
        <w:jc w:val="both"/>
        <w:outlineLvl w:val="0"/>
        <w:rPr>
          <w:rFonts w:ascii="Arial" w:eastAsia="Times New Roman" w:hAnsi="Arial" w:cs="Arial"/>
          <w:sz w:val="22"/>
          <w:szCs w:val="22"/>
        </w:rPr>
      </w:pPr>
      <w:r w:rsidRPr="00864BB9">
        <w:rPr>
          <w:rFonts w:ascii="Arial" w:eastAsia="Times New Roman" w:hAnsi="Arial" w:cs="Arial"/>
          <w:b/>
          <w:sz w:val="22"/>
          <w:szCs w:val="22"/>
        </w:rPr>
        <w:t>Terceira Fase:</w:t>
      </w:r>
      <w:r w:rsidRPr="00864BB9">
        <w:rPr>
          <w:rFonts w:ascii="Arial" w:eastAsia="Times New Roman" w:hAnsi="Arial" w:cs="Arial"/>
          <w:sz w:val="22"/>
          <w:szCs w:val="22"/>
        </w:rPr>
        <w:t xml:space="preserve"> Nesta fase iniciou-se o plantio de espécies nativas para acelerar o processo de recuperação e proteção do local determinado. </w:t>
      </w:r>
    </w:p>
    <w:p w:rsidR="00864BB9" w:rsidRPr="00864BB9" w:rsidRDefault="00864BB9" w:rsidP="00864BB9">
      <w:pPr>
        <w:widowControl/>
        <w:suppressAutoHyphens w:val="0"/>
        <w:spacing w:line="360" w:lineRule="auto"/>
        <w:jc w:val="both"/>
        <w:rPr>
          <w:rFonts w:ascii="Arial" w:eastAsia="Times New Roman" w:hAnsi="Arial" w:cs="Arial"/>
          <w:b/>
        </w:rPr>
      </w:pPr>
      <w:r w:rsidRPr="00864BB9">
        <w:rPr>
          <w:rFonts w:ascii="Arial" w:eastAsia="Times New Roman" w:hAnsi="Arial" w:cs="Arial"/>
          <w:b/>
        </w:rPr>
        <w:t>– Exemplar</w:t>
      </w:r>
      <w:r w:rsidRPr="00862498">
        <w:rPr>
          <w:rFonts w:ascii="Arial" w:eastAsia="Times New Roman" w:hAnsi="Arial" w:cs="Arial"/>
          <w:b/>
        </w:rPr>
        <w:t xml:space="preserve"> de espécie nativa plantada</w:t>
      </w:r>
    </w:p>
    <w:p w:rsidR="00864BB9" w:rsidRPr="00862498" w:rsidRDefault="00864BB9" w:rsidP="00864BB9">
      <w:pPr>
        <w:widowControl/>
        <w:suppressAutoHyphens w:val="0"/>
        <w:spacing w:line="480" w:lineRule="auto"/>
        <w:jc w:val="both"/>
        <w:rPr>
          <w:rFonts w:ascii="Arial" w:eastAsia="Times New Roman" w:hAnsi="Arial" w:cs="Arial"/>
          <w:i/>
        </w:rPr>
      </w:pPr>
      <w:r w:rsidRPr="00862498">
        <w:rPr>
          <w:rFonts w:ascii="Arial" w:eastAsia="Times New Roman" w:hAnsi="Arial" w:cs="Arial"/>
          <w:noProof/>
          <w:sz w:val="20"/>
          <w:szCs w:val="20"/>
        </w:rPr>
        <w:lastRenderedPageBreak/>
        <w:drawing>
          <wp:anchor distT="0" distB="0" distL="114300" distR="114300" simplePos="0" relativeHeight="251659264" behindDoc="0" locked="0" layoutInCell="1" allowOverlap="1">
            <wp:simplePos x="0" y="0"/>
            <wp:positionH relativeFrom="column">
              <wp:posOffset>1415415</wp:posOffset>
            </wp:positionH>
            <wp:positionV relativeFrom="paragraph">
              <wp:posOffset>11430</wp:posOffset>
            </wp:positionV>
            <wp:extent cx="2638425" cy="2983230"/>
            <wp:effectExtent l="0" t="0" r="9525" b="7620"/>
            <wp:wrapSquare wrapText="right"/>
            <wp:docPr id="9" name="Imagem 9" descr="S63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630130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8425" cy="2983230"/>
                    </a:xfrm>
                    <a:prstGeom prst="rect">
                      <a:avLst/>
                    </a:prstGeom>
                    <a:noFill/>
                    <a:ln>
                      <a:noFill/>
                    </a:ln>
                  </pic:spPr>
                </pic:pic>
              </a:graphicData>
            </a:graphic>
          </wp:anchor>
        </w:drawing>
      </w:r>
      <w:r w:rsidRPr="00864BB9">
        <w:rPr>
          <w:rFonts w:ascii="Arial" w:eastAsia="Times New Roman" w:hAnsi="Arial" w:cs="Arial"/>
          <w:i/>
        </w:rPr>
        <w:tab/>
      </w:r>
    </w:p>
    <w:p w:rsidR="00864BB9" w:rsidRPr="00862498" w:rsidRDefault="00864BB9" w:rsidP="00864BB9">
      <w:pPr>
        <w:widowControl/>
        <w:suppressAutoHyphens w:val="0"/>
        <w:spacing w:line="480" w:lineRule="auto"/>
        <w:jc w:val="both"/>
        <w:rPr>
          <w:rFonts w:ascii="Arial" w:eastAsia="Times New Roman" w:hAnsi="Arial" w:cs="Arial"/>
          <w:i/>
        </w:rPr>
      </w:pPr>
    </w:p>
    <w:p w:rsidR="00864BB9" w:rsidRPr="00862498" w:rsidRDefault="00864BB9" w:rsidP="00864BB9">
      <w:pPr>
        <w:widowControl/>
        <w:suppressAutoHyphens w:val="0"/>
        <w:spacing w:line="480" w:lineRule="auto"/>
        <w:jc w:val="both"/>
        <w:rPr>
          <w:rFonts w:ascii="Arial" w:eastAsia="Times New Roman" w:hAnsi="Arial" w:cs="Arial"/>
          <w:i/>
        </w:rPr>
      </w:pPr>
    </w:p>
    <w:p w:rsidR="00864BB9" w:rsidRPr="00862498" w:rsidRDefault="00864BB9" w:rsidP="00864BB9">
      <w:pPr>
        <w:widowControl/>
        <w:suppressAutoHyphens w:val="0"/>
        <w:spacing w:line="480" w:lineRule="auto"/>
        <w:jc w:val="both"/>
        <w:rPr>
          <w:rFonts w:ascii="Arial" w:eastAsia="Times New Roman" w:hAnsi="Arial" w:cs="Arial"/>
          <w:i/>
        </w:rPr>
      </w:pPr>
    </w:p>
    <w:p w:rsidR="00864BB9" w:rsidRPr="00862498" w:rsidRDefault="00864BB9" w:rsidP="00864BB9">
      <w:pPr>
        <w:widowControl/>
        <w:suppressAutoHyphens w:val="0"/>
        <w:spacing w:line="480" w:lineRule="auto"/>
        <w:jc w:val="both"/>
        <w:rPr>
          <w:rFonts w:ascii="Arial" w:eastAsia="Times New Roman" w:hAnsi="Arial" w:cs="Arial"/>
          <w:i/>
        </w:rPr>
      </w:pPr>
    </w:p>
    <w:p w:rsidR="00864BB9" w:rsidRPr="00862498" w:rsidRDefault="00864BB9" w:rsidP="00864BB9">
      <w:pPr>
        <w:widowControl/>
        <w:suppressAutoHyphens w:val="0"/>
        <w:spacing w:line="480" w:lineRule="auto"/>
        <w:jc w:val="both"/>
        <w:rPr>
          <w:rFonts w:ascii="Arial" w:eastAsia="Times New Roman" w:hAnsi="Arial" w:cs="Arial"/>
          <w:i/>
        </w:rPr>
      </w:pPr>
    </w:p>
    <w:p w:rsidR="00864BB9" w:rsidRPr="00862498" w:rsidRDefault="00864BB9" w:rsidP="00864BB9">
      <w:pPr>
        <w:widowControl/>
        <w:suppressAutoHyphens w:val="0"/>
        <w:spacing w:line="480" w:lineRule="auto"/>
        <w:jc w:val="both"/>
        <w:rPr>
          <w:rFonts w:ascii="Arial" w:eastAsia="Times New Roman" w:hAnsi="Arial" w:cs="Arial"/>
          <w:i/>
        </w:rPr>
      </w:pPr>
    </w:p>
    <w:p w:rsidR="00864BB9" w:rsidRPr="00862498" w:rsidRDefault="00864BB9" w:rsidP="00864BB9">
      <w:pPr>
        <w:widowControl/>
        <w:suppressAutoHyphens w:val="0"/>
        <w:spacing w:line="480" w:lineRule="auto"/>
        <w:jc w:val="both"/>
        <w:rPr>
          <w:rFonts w:ascii="Arial" w:eastAsia="Times New Roman" w:hAnsi="Arial" w:cs="Arial"/>
          <w:i/>
        </w:rPr>
      </w:pPr>
    </w:p>
    <w:p w:rsidR="00864BB9" w:rsidRPr="00862498" w:rsidRDefault="00864BB9" w:rsidP="00864BB9">
      <w:pPr>
        <w:widowControl/>
        <w:suppressAutoHyphens w:val="0"/>
        <w:spacing w:line="480" w:lineRule="auto"/>
        <w:jc w:val="both"/>
        <w:rPr>
          <w:rFonts w:ascii="Arial" w:eastAsia="Times New Roman" w:hAnsi="Arial" w:cs="Arial"/>
          <w:i/>
        </w:rPr>
      </w:pPr>
    </w:p>
    <w:p w:rsidR="00C736C1" w:rsidRPr="00864BB9" w:rsidRDefault="00C736C1" w:rsidP="00864BB9">
      <w:pPr>
        <w:widowControl/>
        <w:suppressAutoHyphens w:val="0"/>
        <w:spacing w:line="480" w:lineRule="auto"/>
        <w:jc w:val="both"/>
        <w:rPr>
          <w:rFonts w:ascii="Arial" w:eastAsia="Times New Roman" w:hAnsi="Arial" w:cs="Arial"/>
          <w:i/>
        </w:rPr>
      </w:pPr>
      <w:r w:rsidRPr="00862498">
        <w:rPr>
          <w:rFonts w:ascii="Arial" w:eastAsia="Times New Roman" w:hAnsi="Arial" w:cs="Arial"/>
          <w:i/>
        </w:rPr>
        <w:t xml:space="preserve">                                  PinheiroAraucária (araucária angustifólia</w:t>
      </w:r>
      <w:r w:rsidR="00F2626F" w:rsidRPr="00862498">
        <w:rPr>
          <w:rFonts w:ascii="Arial" w:eastAsia="Times New Roman" w:hAnsi="Arial" w:cs="Arial"/>
          <w:i/>
        </w:rPr>
        <w:t>)</w:t>
      </w:r>
    </w:p>
    <w:p w:rsidR="00864BB9" w:rsidRPr="00864BB9" w:rsidRDefault="00864BB9" w:rsidP="00864BB9">
      <w:pPr>
        <w:widowControl/>
        <w:suppressAutoHyphens w:val="0"/>
        <w:rPr>
          <w:rFonts w:ascii="Arial" w:eastAsia="Times New Roman" w:hAnsi="Arial" w:cs="Arial"/>
          <w:b/>
        </w:rPr>
      </w:pPr>
      <w:r w:rsidRPr="00864BB9">
        <w:rPr>
          <w:rFonts w:ascii="Arial" w:eastAsia="Times New Roman" w:hAnsi="Arial" w:cs="Arial"/>
          <w:b/>
        </w:rPr>
        <w:t xml:space="preserve">- Alunos realizando o plantio de espécies nativas. </w:t>
      </w:r>
      <w:proofErr w:type="gramStart"/>
      <w:r w:rsidRPr="00864BB9">
        <w:rPr>
          <w:rFonts w:ascii="Arial" w:eastAsia="Times New Roman" w:hAnsi="Arial" w:cs="Arial"/>
          <w:b/>
        </w:rPr>
        <w:t xml:space="preserve">( </w:t>
      </w:r>
      <w:proofErr w:type="gramEnd"/>
      <w:r w:rsidRPr="00864BB9">
        <w:rPr>
          <w:rFonts w:ascii="Arial" w:eastAsia="Times New Roman" w:hAnsi="Arial" w:cs="Arial"/>
          <w:b/>
        </w:rPr>
        <w:t>Horto Florestal</w:t>
      </w:r>
      <w:r w:rsidRPr="00862498">
        <w:rPr>
          <w:rFonts w:ascii="Arial" w:eastAsia="Times New Roman" w:hAnsi="Arial" w:cs="Arial"/>
          <w:b/>
        </w:rPr>
        <w:t xml:space="preserve"> municipal</w:t>
      </w:r>
      <w:r w:rsidR="004F3594" w:rsidRPr="00862498">
        <w:rPr>
          <w:rFonts w:ascii="Arial" w:eastAsia="Times New Roman" w:hAnsi="Arial" w:cs="Arial"/>
          <w:b/>
        </w:rPr>
        <w:t xml:space="preserve"> em 2010</w:t>
      </w:r>
      <w:r w:rsidRPr="00864BB9">
        <w:rPr>
          <w:rFonts w:ascii="Arial" w:eastAsia="Times New Roman" w:hAnsi="Arial" w:cs="Arial"/>
          <w:b/>
        </w:rPr>
        <w:t>)</w:t>
      </w:r>
    </w:p>
    <w:p w:rsidR="00864BB9" w:rsidRPr="00864BB9" w:rsidRDefault="00864BB9" w:rsidP="00864BB9">
      <w:pPr>
        <w:widowControl/>
        <w:tabs>
          <w:tab w:val="left" w:pos="720"/>
        </w:tabs>
        <w:suppressAutoHyphens w:val="0"/>
        <w:spacing w:line="480" w:lineRule="auto"/>
        <w:jc w:val="both"/>
        <w:rPr>
          <w:rFonts w:ascii="Arial" w:eastAsia="Times New Roman" w:hAnsi="Arial" w:cs="Arial"/>
          <w:b/>
        </w:rPr>
      </w:pPr>
      <w:r w:rsidRPr="00862498">
        <w:rPr>
          <w:rFonts w:ascii="Arial" w:eastAsia="Times New Roman" w:hAnsi="Arial" w:cs="Arial"/>
          <w:b/>
          <w:noProof/>
        </w:rPr>
        <w:drawing>
          <wp:inline distT="0" distB="0" distL="0" distR="0">
            <wp:extent cx="4209809" cy="2209800"/>
            <wp:effectExtent l="0" t="0" r="635" b="0"/>
            <wp:docPr id="5" name="Imagem 5" descr="S6304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630493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9809" cy="2209800"/>
                    </a:xfrm>
                    <a:prstGeom prst="rect">
                      <a:avLst/>
                    </a:prstGeom>
                    <a:noFill/>
                    <a:ln>
                      <a:noFill/>
                    </a:ln>
                  </pic:spPr>
                </pic:pic>
              </a:graphicData>
            </a:graphic>
          </wp:inline>
        </w:drawing>
      </w:r>
    </w:p>
    <w:p w:rsidR="00864BB9" w:rsidRPr="00864BB9" w:rsidRDefault="00864BB9" w:rsidP="00864BB9">
      <w:pPr>
        <w:widowControl/>
        <w:tabs>
          <w:tab w:val="left" w:pos="720"/>
        </w:tabs>
        <w:suppressAutoHyphens w:val="0"/>
        <w:jc w:val="both"/>
        <w:rPr>
          <w:rFonts w:ascii="Arial" w:eastAsia="Times New Roman" w:hAnsi="Arial" w:cs="Arial"/>
        </w:rPr>
      </w:pPr>
      <w:r w:rsidRPr="00864BB9">
        <w:rPr>
          <w:rFonts w:ascii="Arial" w:eastAsia="Times New Roman" w:hAnsi="Arial" w:cs="Arial"/>
          <w:b/>
          <w:sz w:val="22"/>
          <w:szCs w:val="22"/>
        </w:rPr>
        <w:t xml:space="preserve">Quarta Fase: </w:t>
      </w:r>
      <w:r w:rsidRPr="00864BB9">
        <w:rPr>
          <w:rFonts w:ascii="Arial" w:eastAsia="Times New Roman" w:hAnsi="Arial" w:cs="Arial"/>
          <w:sz w:val="22"/>
          <w:szCs w:val="22"/>
        </w:rPr>
        <w:t>Na medida em que a área ofereceu condições, foram colocadas colmeias para a produção de própolis e mel, sendo esta atividade mais uma fonte de renda e alimento integrada com a preservação ambiental na busca da auto-sustentabilidade</w:t>
      </w:r>
      <w:r w:rsidRPr="00864BB9">
        <w:rPr>
          <w:rFonts w:ascii="Arial" w:eastAsia="Times New Roman" w:hAnsi="Arial" w:cs="Arial"/>
        </w:rPr>
        <w:t xml:space="preserve">. </w:t>
      </w:r>
    </w:p>
    <w:p w:rsidR="00864BB9" w:rsidRPr="00864BB9" w:rsidRDefault="00AF00C8" w:rsidP="00864BB9">
      <w:pPr>
        <w:widowControl/>
        <w:suppressAutoHyphens w:val="0"/>
        <w:rPr>
          <w:rFonts w:ascii="Arial" w:eastAsia="Times New Roman" w:hAnsi="Arial" w:cs="Arial"/>
        </w:rPr>
      </w:pPr>
      <w:r w:rsidRPr="00862498">
        <w:rPr>
          <w:rFonts w:ascii="Arial" w:eastAsia="Times New Roman" w:hAnsi="Arial" w:cs="Arial"/>
          <w:b/>
        </w:rPr>
        <w:t xml:space="preserve"> –</w:t>
      </w:r>
      <w:r w:rsidR="00864BB9" w:rsidRPr="00864BB9">
        <w:rPr>
          <w:rFonts w:ascii="Arial" w:eastAsia="Times New Roman" w:hAnsi="Arial" w:cs="Arial"/>
          <w:b/>
        </w:rPr>
        <w:t>Colocação de colmeias e coletores de própolis</w:t>
      </w:r>
    </w:p>
    <w:p w:rsidR="00864BB9" w:rsidRPr="00864BB9" w:rsidRDefault="00864BB9" w:rsidP="00864BB9">
      <w:pPr>
        <w:widowControl/>
        <w:tabs>
          <w:tab w:val="left" w:pos="720"/>
        </w:tabs>
        <w:suppressAutoHyphens w:val="0"/>
        <w:spacing w:line="480" w:lineRule="auto"/>
        <w:jc w:val="both"/>
        <w:rPr>
          <w:rFonts w:ascii="Arial" w:eastAsia="Times New Roman" w:hAnsi="Arial" w:cs="Arial"/>
          <w:b/>
        </w:rPr>
      </w:pPr>
      <w:r w:rsidRPr="00862498">
        <w:rPr>
          <w:rFonts w:ascii="Arial" w:eastAsia="Times New Roman" w:hAnsi="Arial" w:cs="Arial"/>
          <w:b/>
          <w:noProof/>
        </w:rPr>
        <w:lastRenderedPageBreak/>
        <w:drawing>
          <wp:inline distT="0" distB="0" distL="0" distR="0">
            <wp:extent cx="4200525" cy="2034170"/>
            <wp:effectExtent l="0" t="0" r="0" b="4445"/>
            <wp:docPr id="4" name="Imagem 4" descr="100_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53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0525" cy="2034170"/>
                    </a:xfrm>
                    <a:prstGeom prst="rect">
                      <a:avLst/>
                    </a:prstGeom>
                    <a:noFill/>
                    <a:ln>
                      <a:noFill/>
                    </a:ln>
                  </pic:spPr>
                </pic:pic>
              </a:graphicData>
            </a:graphic>
          </wp:inline>
        </w:drawing>
      </w:r>
    </w:p>
    <w:p w:rsidR="00864BB9" w:rsidRPr="00862498" w:rsidRDefault="00864BB9" w:rsidP="00C736C1">
      <w:pPr>
        <w:widowControl/>
        <w:tabs>
          <w:tab w:val="left" w:pos="720"/>
        </w:tabs>
        <w:suppressAutoHyphens w:val="0"/>
        <w:jc w:val="both"/>
        <w:rPr>
          <w:rFonts w:ascii="Arial" w:eastAsia="Times New Roman" w:hAnsi="Arial" w:cs="Arial"/>
          <w:sz w:val="22"/>
          <w:szCs w:val="22"/>
        </w:rPr>
      </w:pPr>
      <w:r w:rsidRPr="00864BB9">
        <w:rPr>
          <w:rFonts w:ascii="Arial" w:eastAsia="Times New Roman" w:hAnsi="Arial" w:cs="Arial"/>
          <w:b/>
          <w:sz w:val="22"/>
          <w:szCs w:val="22"/>
        </w:rPr>
        <w:t>Quinta Fase:</w:t>
      </w:r>
      <w:r w:rsidRPr="00864BB9">
        <w:rPr>
          <w:rFonts w:ascii="Arial" w:eastAsia="Times New Roman" w:hAnsi="Arial" w:cs="Arial"/>
          <w:sz w:val="22"/>
          <w:szCs w:val="22"/>
        </w:rPr>
        <w:t xml:space="preserve"> Com o desenvolvimento e evolução das espécies, reduz a necessidade do manejo, ou seja, as vistorias e reposições de algumas espécies serão feitas eventualmente. </w:t>
      </w:r>
      <w:proofErr w:type="gramStart"/>
      <w:r w:rsidRPr="00864BB9">
        <w:rPr>
          <w:rFonts w:ascii="Arial" w:eastAsia="Times New Roman" w:hAnsi="Arial" w:cs="Arial"/>
          <w:sz w:val="22"/>
          <w:szCs w:val="22"/>
        </w:rPr>
        <w:t>A capina</w:t>
      </w:r>
      <w:proofErr w:type="gramEnd"/>
      <w:r w:rsidRPr="00864BB9">
        <w:rPr>
          <w:rFonts w:ascii="Arial" w:eastAsia="Times New Roman" w:hAnsi="Arial" w:cs="Arial"/>
          <w:sz w:val="22"/>
          <w:szCs w:val="22"/>
        </w:rPr>
        <w:t xml:space="preserve"> se faz necessária somente quando não houver cobertura suficiente para inibir o desenvolvimento de plantas espontâneas.</w:t>
      </w:r>
    </w:p>
    <w:p w:rsidR="00C736C1" w:rsidRPr="00864BB9" w:rsidRDefault="00C736C1" w:rsidP="00C736C1">
      <w:pPr>
        <w:widowControl/>
        <w:tabs>
          <w:tab w:val="left" w:pos="720"/>
        </w:tabs>
        <w:suppressAutoHyphens w:val="0"/>
        <w:jc w:val="both"/>
        <w:rPr>
          <w:rFonts w:ascii="Arial" w:eastAsia="Times New Roman" w:hAnsi="Arial" w:cs="Arial"/>
          <w:sz w:val="22"/>
          <w:szCs w:val="22"/>
        </w:rPr>
      </w:pPr>
    </w:p>
    <w:p w:rsidR="00864BB9" w:rsidRPr="00864BB9" w:rsidRDefault="00864BB9" w:rsidP="00864BB9">
      <w:pPr>
        <w:widowControl/>
        <w:suppressAutoHyphens w:val="0"/>
        <w:rPr>
          <w:rFonts w:ascii="Arial" w:eastAsia="Times New Roman" w:hAnsi="Arial" w:cs="Arial"/>
          <w:b/>
        </w:rPr>
      </w:pPr>
      <w:r w:rsidRPr="00864BB9">
        <w:rPr>
          <w:rFonts w:ascii="Arial" w:eastAsia="Times New Roman" w:hAnsi="Arial" w:cs="Arial"/>
          <w:b/>
        </w:rPr>
        <w:t xml:space="preserve">– Alunos </w:t>
      </w:r>
      <w:proofErr w:type="gramStart"/>
      <w:r w:rsidRPr="00864BB9">
        <w:rPr>
          <w:rFonts w:ascii="Arial" w:eastAsia="Times New Roman" w:hAnsi="Arial" w:cs="Arial"/>
          <w:b/>
        </w:rPr>
        <w:t xml:space="preserve">( </w:t>
      </w:r>
      <w:proofErr w:type="gramEnd"/>
      <w:r w:rsidRPr="00864BB9">
        <w:rPr>
          <w:rFonts w:ascii="Arial" w:eastAsia="Times New Roman" w:hAnsi="Arial" w:cs="Arial"/>
          <w:b/>
        </w:rPr>
        <w:t>Vanessa, A</w:t>
      </w:r>
      <w:r w:rsidR="00723FA3" w:rsidRPr="00862498">
        <w:rPr>
          <w:rFonts w:ascii="Arial" w:eastAsia="Times New Roman" w:hAnsi="Arial" w:cs="Arial"/>
          <w:b/>
        </w:rPr>
        <w:t>ngélica e Sidinei ), Vice Diretor</w:t>
      </w:r>
      <w:r w:rsidRPr="00864BB9">
        <w:rPr>
          <w:rFonts w:ascii="Arial" w:eastAsia="Times New Roman" w:hAnsi="Arial" w:cs="Arial"/>
          <w:b/>
        </w:rPr>
        <w:t xml:space="preserve"> Milton </w:t>
      </w:r>
      <w:proofErr w:type="spellStart"/>
      <w:r w:rsidRPr="00864BB9">
        <w:rPr>
          <w:rFonts w:ascii="Arial" w:eastAsia="Times New Roman" w:hAnsi="Arial" w:cs="Arial"/>
          <w:b/>
        </w:rPr>
        <w:t>Zachow</w:t>
      </w:r>
      <w:proofErr w:type="spellEnd"/>
      <w:r w:rsidRPr="00864BB9">
        <w:rPr>
          <w:rFonts w:ascii="Arial" w:eastAsia="Times New Roman" w:hAnsi="Arial" w:cs="Arial"/>
          <w:b/>
        </w:rPr>
        <w:t xml:space="preserve"> e Professor André Paulo </w:t>
      </w:r>
      <w:proofErr w:type="spellStart"/>
      <w:r w:rsidRPr="00864BB9">
        <w:rPr>
          <w:rFonts w:ascii="Arial" w:eastAsia="Times New Roman" w:hAnsi="Arial" w:cs="Arial"/>
          <w:b/>
        </w:rPr>
        <w:t>Manfio</w:t>
      </w:r>
      <w:proofErr w:type="spellEnd"/>
      <w:r w:rsidRPr="00864BB9">
        <w:rPr>
          <w:rFonts w:ascii="Arial" w:eastAsia="Times New Roman" w:hAnsi="Arial" w:cs="Arial"/>
          <w:b/>
        </w:rPr>
        <w:t xml:space="preserve">. </w:t>
      </w:r>
      <w:proofErr w:type="gramStart"/>
      <w:r w:rsidRPr="00864BB9">
        <w:rPr>
          <w:rFonts w:ascii="Arial" w:eastAsia="Times New Roman" w:hAnsi="Arial" w:cs="Arial"/>
          <w:b/>
        </w:rPr>
        <w:t xml:space="preserve">( </w:t>
      </w:r>
      <w:proofErr w:type="gramEnd"/>
      <w:r w:rsidRPr="00864BB9">
        <w:rPr>
          <w:rFonts w:ascii="Arial" w:eastAsia="Times New Roman" w:hAnsi="Arial" w:cs="Arial"/>
          <w:b/>
        </w:rPr>
        <w:t>roçada e coroamento )</w:t>
      </w:r>
    </w:p>
    <w:p w:rsidR="00864BB9" w:rsidRPr="00864BB9" w:rsidRDefault="00864BB9" w:rsidP="00864BB9">
      <w:pPr>
        <w:widowControl/>
        <w:suppressAutoHyphens w:val="0"/>
        <w:rPr>
          <w:rFonts w:ascii="Arial" w:eastAsia="Times New Roman" w:hAnsi="Arial" w:cs="Arial"/>
          <w:b/>
        </w:rPr>
      </w:pPr>
    </w:p>
    <w:p w:rsidR="00864BB9" w:rsidRPr="00864BB9" w:rsidRDefault="00864BB9" w:rsidP="00864BB9">
      <w:pPr>
        <w:widowControl/>
        <w:suppressAutoHyphens w:val="0"/>
        <w:spacing w:line="480" w:lineRule="auto"/>
        <w:rPr>
          <w:rFonts w:ascii="Arial" w:eastAsia="Times New Roman" w:hAnsi="Arial" w:cs="Arial"/>
        </w:rPr>
      </w:pPr>
      <w:r w:rsidRPr="00862498">
        <w:rPr>
          <w:rFonts w:ascii="Arial" w:eastAsia="Times New Roman" w:hAnsi="Arial" w:cs="Arial"/>
          <w:noProof/>
        </w:rPr>
        <w:drawing>
          <wp:inline distT="0" distB="0" distL="0" distR="0">
            <wp:extent cx="4205244" cy="2466975"/>
            <wp:effectExtent l="0" t="0" r="5080" b="0"/>
            <wp:docPr id="3" name="Imagem 3" descr="100_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080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5244" cy="2466975"/>
                    </a:xfrm>
                    <a:prstGeom prst="rect">
                      <a:avLst/>
                    </a:prstGeom>
                    <a:noFill/>
                    <a:ln>
                      <a:noFill/>
                    </a:ln>
                  </pic:spPr>
                </pic:pic>
              </a:graphicData>
            </a:graphic>
          </wp:inline>
        </w:drawing>
      </w:r>
    </w:p>
    <w:p w:rsidR="00864BB9" w:rsidRPr="00864BB9" w:rsidRDefault="00864BB9" w:rsidP="00C736C1">
      <w:pPr>
        <w:widowControl/>
        <w:suppressAutoHyphens w:val="0"/>
        <w:rPr>
          <w:rFonts w:ascii="Arial" w:eastAsia="Times New Roman" w:hAnsi="Arial" w:cs="Arial"/>
          <w:b/>
          <w:sz w:val="22"/>
          <w:szCs w:val="22"/>
        </w:rPr>
      </w:pPr>
      <w:r w:rsidRPr="00864BB9">
        <w:rPr>
          <w:rFonts w:ascii="Arial" w:eastAsia="Times New Roman" w:hAnsi="Arial" w:cs="Arial"/>
          <w:b/>
          <w:sz w:val="22"/>
          <w:szCs w:val="22"/>
        </w:rPr>
        <w:t xml:space="preserve">Sexta Fase: </w:t>
      </w:r>
      <w:r w:rsidRPr="00864BB9">
        <w:rPr>
          <w:rFonts w:ascii="Arial" w:eastAsia="Times New Roman" w:hAnsi="Arial" w:cs="Arial"/>
          <w:sz w:val="22"/>
          <w:szCs w:val="22"/>
        </w:rPr>
        <w:t xml:space="preserve">Nesta fase continua a observação dos avanços no desenvolvimento dos </w:t>
      </w:r>
      <w:proofErr w:type="spellStart"/>
      <w:r w:rsidRPr="00864BB9">
        <w:rPr>
          <w:rFonts w:ascii="Arial" w:eastAsia="Times New Roman" w:hAnsi="Arial" w:cs="Arial"/>
          <w:sz w:val="22"/>
          <w:szCs w:val="22"/>
        </w:rPr>
        <w:t>bioindicadores</w:t>
      </w:r>
      <w:proofErr w:type="spellEnd"/>
      <w:r w:rsidRPr="00864BB9">
        <w:rPr>
          <w:rFonts w:ascii="Arial" w:eastAsia="Times New Roman" w:hAnsi="Arial" w:cs="Arial"/>
          <w:sz w:val="22"/>
          <w:szCs w:val="22"/>
        </w:rPr>
        <w:t xml:space="preserve">, apresentando significativo ganho ambiental, social e econômico, pois </w:t>
      </w:r>
      <w:proofErr w:type="gramStart"/>
      <w:r w:rsidRPr="00864BB9">
        <w:rPr>
          <w:rFonts w:ascii="Arial" w:eastAsia="Times New Roman" w:hAnsi="Arial" w:cs="Arial"/>
          <w:sz w:val="22"/>
          <w:szCs w:val="22"/>
        </w:rPr>
        <w:t>inicia-se</w:t>
      </w:r>
      <w:proofErr w:type="gramEnd"/>
      <w:r w:rsidRPr="00864BB9">
        <w:rPr>
          <w:rFonts w:ascii="Arial" w:eastAsia="Times New Roman" w:hAnsi="Arial" w:cs="Arial"/>
          <w:sz w:val="22"/>
          <w:szCs w:val="22"/>
        </w:rPr>
        <w:t xml:space="preserve"> a colheita e o processamento do própolis, própolis verde e do mel.</w:t>
      </w:r>
    </w:p>
    <w:p w:rsidR="00864BB9" w:rsidRPr="00864BB9" w:rsidRDefault="00864BB9" w:rsidP="00864BB9">
      <w:pPr>
        <w:widowControl/>
        <w:suppressAutoHyphens w:val="0"/>
        <w:spacing w:line="480" w:lineRule="auto"/>
        <w:jc w:val="both"/>
        <w:rPr>
          <w:rFonts w:ascii="Arial" w:eastAsia="Times New Roman" w:hAnsi="Arial" w:cs="Arial"/>
          <w:b/>
        </w:rPr>
      </w:pPr>
      <w:r w:rsidRPr="00864BB9">
        <w:rPr>
          <w:rFonts w:ascii="Arial" w:eastAsia="Times New Roman" w:hAnsi="Arial" w:cs="Arial"/>
          <w:b/>
        </w:rPr>
        <w:t xml:space="preserve">- Monitoramento da vazão da nascente </w:t>
      </w:r>
      <w:proofErr w:type="gramStart"/>
      <w:r w:rsidRPr="00864BB9">
        <w:rPr>
          <w:rFonts w:ascii="Arial" w:eastAsia="Times New Roman" w:hAnsi="Arial" w:cs="Arial"/>
          <w:b/>
        </w:rPr>
        <w:t xml:space="preserve">( </w:t>
      </w:r>
      <w:proofErr w:type="gramEnd"/>
      <w:r w:rsidRPr="00864BB9">
        <w:rPr>
          <w:rFonts w:ascii="Arial" w:eastAsia="Times New Roman" w:hAnsi="Arial" w:cs="Arial"/>
          <w:b/>
        </w:rPr>
        <w:t>Alunos Pós Médio 2011)</w:t>
      </w:r>
    </w:p>
    <w:p w:rsidR="00864BB9" w:rsidRPr="00864BB9" w:rsidRDefault="00864BB9" w:rsidP="00864BB9">
      <w:pPr>
        <w:widowControl/>
        <w:suppressAutoHyphens w:val="0"/>
        <w:spacing w:line="480" w:lineRule="auto"/>
        <w:jc w:val="both"/>
        <w:rPr>
          <w:rFonts w:ascii="Arial" w:eastAsia="Times New Roman" w:hAnsi="Arial" w:cs="Arial"/>
        </w:rPr>
      </w:pPr>
      <w:r w:rsidRPr="00862498">
        <w:rPr>
          <w:rFonts w:ascii="Arial" w:eastAsia="Times New Roman" w:hAnsi="Arial" w:cs="Arial"/>
          <w:noProof/>
        </w:rPr>
        <w:lastRenderedPageBreak/>
        <w:drawing>
          <wp:inline distT="0" distB="0" distL="0" distR="0">
            <wp:extent cx="4242141" cy="2257425"/>
            <wp:effectExtent l="0" t="0" r="6350" b="0"/>
            <wp:docPr id="2" name="Imagem 2" descr="DSC0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147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2141" cy="2257425"/>
                    </a:xfrm>
                    <a:prstGeom prst="rect">
                      <a:avLst/>
                    </a:prstGeom>
                    <a:noFill/>
                    <a:ln>
                      <a:noFill/>
                    </a:ln>
                  </pic:spPr>
                </pic:pic>
              </a:graphicData>
            </a:graphic>
          </wp:inline>
        </w:drawing>
      </w:r>
    </w:p>
    <w:p w:rsidR="00864BB9" w:rsidRPr="00864BB9" w:rsidRDefault="00864BB9" w:rsidP="00723FA3">
      <w:pPr>
        <w:widowControl/>
        <w:tabs>
          <w:tab w:val="left" w:pos="1815"/>
        </w:tabs>
        <w:suppressAutoHyphens w:val="0"/>
        <w:jc w:val="both"/>
        <w:rPr>
          <w:rFonts w:ascii="Arial" w:eastAsia="Times New Roman" w:hAnsi="Arial" w:cs="Arial"/>
          <w:sz w:val="22"/>
          <w:szCs w:val="22"/>
        </w:rPr>
      </w:pPr>
      <w:r w:rsidRPr="00864BB9">
        <w:rPr>
          <w:rFonts w:ascii="Arial" w:eastAsia="Times New Roman" w:hAnsi="Arial" w:cs="Arial"/>
          <w:b/>
          <w:sz w:val="22"/>
          <w:szCs w:val="22"/>
        </w:rPr>
        <w:t xml:space="preserve">Sétima Fase: </w:t>
      </w:r>
      <w:r w:rsidRPr="00864BB9">
        <w:rPr>
          <w:rFonts w:ascii="Arial" w:eastAsia="Times New Roman" w:hAnsi="Arial" w:cs="Arial"/>
          <w:sz w:val="22"/>
          <w:szCs w:val="22"/>
        </w:rPr>
        <w:t xml:space="preserve">Consolidação do projeto, avaliação e divulgação dos primeiros resultados, exposição em eventos, visitação pública com finalidade pedagógica, além da continuidade do monitoramento permanente. </w:t>
      </w:r>
    </w:p>
    <w:p w:rsidR="00F2626F" w:rsidRPr="00862498" w:rsidRDefault="00F2626F" w:rsidP="00864BB9">
      <w:pPr>
        <w:widowControl/>
        <w:tabs>
          <w:tab w:val="left" w:pos="8505"/>
        </w:tabs>
        <w:suppressAutoHyphens w:val="0"/>
        <w:rPr>
          <w:rFonts w:ascii="Arial" w:eastAsia="Times New Roman" w:hAnsi="Arial" w:cs="Arial"/>
          <w:b/>
          <w:sz w:val="22"/>
          <w:szCs w:val="22"/>
        </w:rPr>
      </w:pPr>
    </w:p>
    <w:p w:rsidR="00864BB9" w:rsidRPr="00864BB9" w:rsidRDefault="00864BB9" w:rsidP="00864BB9">
      <w:pPr>
        <w:widowControl/>
        <w:tabs>
          <w:tab w:val="left" w:pos="8505"/>
        </w:tabs>
        <w:suppressAutoHyphens w:val="0"/>
        <w:rPr>
          <w:rFonts w:ascii="Arial" w:eastAsia="Times New Roman" w:hAnsi="Arial" w:cs="Arial"/>
          <w:b/>
          <w:sz w:val="22"/>
          <w:szCs w:val="22"/>
        </w:rPr>
      </w:pPr>
      <w:r w:rsidRPr="00864BB9">
        <w:rPr>
          <w:rFonts w:ascii="Arial" w:eastAsia="Times New Roman" w:hAnsi="Arial" w:cs="Arial"/>
          <w:b/>
          <w:sz w:val="22"/>
          <w:szCs w:val="22"/>
        </w:rPr>
        <w:t xml:space="preserve"> - Colocação da placa de identificação do Horto Florestal</w:t>
      </w:r>
    </w:p>
    <w:p w:rsidR="00864BB9" w:rsidRPr="00864BB9" w:rsidRDefault="00864BB9" w:rsidP="00864BB9">
      <w:pPr>
        <w:widowControl/>
        <w:tabs>
          <w:tab w:val="left" w:pos="1815"/>
        </w:tabs>
        <w:suppressAutoHyphens w:val="0"/>
        <w:spacing w:line="480" w:lineRule="auto"/>
        <w:jc w:val="both"/>
        <w:rPr>
          <w:rFonts w:ascii="Arial" w:eastAsia="Times New Roman" w:hAnsi="Arial" w:cs="Arial"/>
          <w:b/>
        </w:rPr>
      </w:pPr>
      <w:r w:rsidRPr="00862498">
        <w:rPr>
          <w:rFonts w:ascii="Arial" w:eastAsia="Times New Roman" w:hAnsi="Arial" w:cs="Arial"/>
          <w:b/>
          <w:noProof/>
        </w:rPr>
        <w:drawing>
          <wp:inline distT="0" distB="0" distL="0" distR="0">
            <wp:extent cx="4289396" cy="2314575"/>
            <wp:effectExtent l="0" t="0" r="0" b="0"/>
            <wp:docPr id="1" name="Imagem 1" descr="DSC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130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9396" cy="2314575"/>
                    </a:xfrm>
                    <a:prstGeom prst="rect">
                      <a:avLst/>
                    </a:prstGeom>
                    <a:noFill/>
                    <a:ln>
                      <a:noFill/>
                    </a:ln>
                  </pic:spPr>
                </pic:pic>
              </a:graphicData>
            </a:graphic>
          </wp:inline>
        </w:drawing>
      </w:r>
    </w:p>
    <w:p w:rsidR="00864BB9" w:rsidRPr="00864BB9" w:rsidRDefault="00864BB9" w:rsidP="00864BB9">
      <w:pPr>
        <w:widowControl/>
        <w:suppressAutoHyphens w:val="0"/>
        <w:spacing w:line="360" w:lineRule="auto"/>
        <w:jc w:val="both"/>
        <w:rPr>
          <w:rFonts w:ascii="Arial" w:eastAsia="Times New Roman" w:hAnsi="Arial" w:cs="Arial"/>
          <w:b/>
          <w:bCs/>
        </w:rPr>
      </w:pPr>
      <w:r w:rsidRPr="00864BB9">
        <w:rPr>
          <w:rFonts w:ascii="Arial" w:eastAsia="Times New Roman" w:hAnsi="Arial" w:cs="Arial"/>
          <w:b/>
          <w:bCs/>
        </w:rPr>
        <w:t xml:space="preserve"> RESULTADOS E ANÁLISE DE DADOS</w:t>
      </w:r>
    </w:p>
    <w:p w:rsidR="00864BB9" w:rsidRPr="00864BB9" w:rsidRDefault="00864BB9" w:rsidP="00F2626F">
      <w:pPr>
        <w:widowControl/>
        <w:suppressAutoHyphens w:val="0"/>
        <w:ind w:firstLine="709"/>
        <w:jc w:val="both"/>
        <w:rPr>
          <w:rFonts w:ascii="Arial" w:eastAsia="Times New Roman" w:hAnsi="Arial" w:cs="Arial"/>
        </w:rPr>
      </w:pPr>
      <w:r w:rsidRPr="00864BB9">
        <w:rPr>
          <w:rFonts w:ascii="Arial" w:eastAsia="Times New Roman" w:hAnsi="Arial" w:cs="Arial"/>
        </w:rPr>
        <w:t xml:space="preserve">Ao avaliarmos o projeto e, especificamente, o estágio de desenvolvimento das espécies nativas, ficam cada vez mais evidentes as transformações ocorridas: o solo apresenta-se encoberto por uma camada de massa verde e seca em decomposição onde se multiplicam os insetos que são fundamentais para a atividade biocenótica. Assim, nesse estágio as condições físicas, químicas e biológicas começam a se equilibrar dentro da cadeia alimentar. </w:t>
      </w:r>
    </w:p>
    <w:p w:rsidR="00864BB9" w:rsidRPr="00862498" w:rsidRDefault="00864BB9" w:rsidP="00F2626F">
      <w:pPr>
        <w:widowControl/>
        <w:suppressAutoHyphens w:val="0"/>
        <w:ind w:firstLine="708"/>
        <w:jc w:val="both"/>
        <w:rPr>
          <w:rFonts w:ascii="Arial" w:eastAsia="Times New Roman" w:hAnsi="Arial" w:cs="Arial"/>
        </w:rPr>
      </w:pPr>
      <w:r w:rsidRPr="00864BB9">
        <w:rPr>
          <w:rFonts w:ascii="Arial" w:eastAsia="Times New Roman" w:hAnsi="Arial" w:cs="Arial"/>
        </w:rPr>
        <w:t xml:space="preserve">Os resultados </w:t>
      </w:r>
      <w:proofErr w:type="gramStart"/>
      <w:r w:rsidRPr="00864BB9">
        <w:rPr>
          <w:rFonts w:ascii="Arial" w:eastAsia="Times New Roman" w:hAnsi="Arial" w:cs="Arial"/>
        </w:rPr>
        <w:t xml:space="preserve">obtidos no desenvolvimento do projeto </w:t>
      </w:r>
      <w:r w:rsidRPr="00864BB9">
        <w:rPr>
          <w:rFonts w:ascii="Arial" w:eastAsia="Times New Roman" w:hAnsi="Arial" w:cs="Arial"/>
          <w:i/>
        </w:rPr>
        <w:t>Horto Florestal Municipal</w:t>
      </w:r>
      <w:proofErr w:type="gramEnd"/>
      <w:r w:rsidRPr="00864BB9">
        <w:rPr>
          <w:rFonts w:ascii="Arial" w:eastAsia="Times New Roman" w:hAnsi="Arial" w:cs="Arial"/>
          <w:i/>
        </w:rPr>
        <w:t xml:space="preserve"> e Agrofloresta - Recuperação e Preservação da Mata Ciliar  </w:t>
      </w:r>
      <w:r w:rsidRPr="00864BB9">
        <w:rPr>
          <w:rFonts w:ascii="Arial" w:eastAsia="Times New Roman" w:hAnsi="Arial" w:cs="Arial"/>
        </w:rPr>
        <w:t xml:space="preserve">até o momento são de suma importância, pois apontam para a possibilidade de recuperação do ecossistema, com aumento significativo da vazão e qualidade da água em ambientes degradados, evidenciando ganhos na área ambiental, social e econômica. </w:t>
      </w:r>
    </w:p>
    <w:p w:rsidR="00622FB8" w:rsidRPr="00862498" w:rsidRDefault="00622FB8" w:rsidP="00F2626F">
      <w:pPr>
        <w:widowControl/>
        <w:suppressAutoHyphens w:val="0"/>
        <w:ind w:firstLine="708"/>
        <w:jc w:val="both"/>
        <w:rPr>
          <w:rFonts w:ascii="Arial" w:eastAsia="Times New Roman" w:hAnsi="Arial" w:cs="Arial"/>
        </w:rPr>
      </w:pPr>
    </w:p>
    <w:p w:rsidR="00622FB8" w:rsidRPr="00862498" w:rsidRDefault="00622FB8" w:rsidP="00F2626F">
      <w:pPr>
        <w:widowControl/>
        <w:suppressAutoHyphens w:val="0"/>
        <w:ind w:firstLine="708"/>
        <w:jc w:val="both"/>
        <w:rPr>
          <w:rFonts w:ascii="Arial" w:eastAsia="Times New Roman" w:hAnsi="Arial" w:cs="Arial"/>
        </w:rPr>
      </w:pPr>
    </w:p>
    <w:p w:rsidR="00622FB8" w:rsidRPr="00862498" w:rsidRDefault="00622FB8" w:rsidP="00F2626F">
      <w:pPr>
        <w:widowControl/>
        <w:suppressAutoHyphens w:val="0"/>
        <w:ind w:firstLine="708"/>
        <w:jc w:val="both"/>
        <w:rPr>
          <w:rFonts w:ascii="Arial" w:eastAsia="Times New Roman" w:hAnsi="Arial" w:cs="Arial"/>
        </w:rPr>
      </w:pPr>
    </w:p>
    <w:p w:rsidR="00622FB8" w:rsidRPr="00862498" w:rsidRDefault="00622FB8" w:rsidP="00F2626F">
      <w:pPr>
        <w:widowControl/>
        <w:suppressAutoHyphens w:val="0"/>
        <w:ind w:firstLine="708"/>
        <w:jc w:val="both"/>
        <w:rPr>
          <w:rFonts w:ascii="Arial" w:eastAsia="Times New Roman" w:hAnsi="Arial" w:cs="Arial"/>
        </w:rPr>
      </w:pPr>
    </w:p>
    <w:p w:rsidR="004F3594" w:rsidRPr="00864BB9" w:rsidRDefault="004F3594" w:rsidP="00F2626F">
      <w:pPr>
        <w:widowControl/>
        <w:suppressAutoHyphens w:val="0"/>
        <w:ind w:firstLine="708"/>
        <w:jc w:val="both"/>
        <w:rPr>
          <w:rFonts w:ascii="Arial" w:eastAsia="Times New Roman" w:hAnsi="Arial" w:cs="Arial"/>
        </w:rPr>
      </w:pPr>
    </w:p>
    <w:p w:rsidR="00864BB9" w:rsidRPr="00864BB9" w:rsidRDefault="00864BB9" w:rsidP="00864BB9">
      <w:pPr>
        <w:widowControl/>
        <w:suppressAutoHyphens w:val="0"/>
        <w:spacing w:line="360" w:lineRule="auto"/>
        <w:jc w:val="both"/>
        <w:rPr>
          <w:rFonts w:ascii="Arial" w:eastAsia="Times New Roman" w:hAnsi="Arial" w:cs="Arial"/>
          <w:b/>
        </w:rPr>
      </w:pPr>
      <w:r w:rsidRPr="00864BB9">
        <w:rPr>
          <w:rFonts w:ascii="Arial" w:eastAsia="Times New Roman" w:hAnsi="Arial" w:cs="Arial"/>
          <w:b/>
        </w:rPr>
        <w:t>CONCLUSÃO</w:t>
      </w:r>
    </w:p>
    <w:p w:rsidR="00864BB9" w:rsidRPr="00864BB9" w:rsidRDefault="00864BB9" w:rsidP="00F2626F">
      <w:pPr>
        <w:widowControl/>
        <w:suppressAutoHyphens w:val="0"/>
        <w:ind w:firstLine="709"/>
        <w:jc w:val="both"/>
        <w:rPr>
          <w:rFonts w:ascii="Arial" w:eastAsia="Times New Roman" w:hAnsi="Arial" w:cs="Arial"/>
        </w:rPr>
      </w:pPr>
      <w:r w:rsidRPr="00864BB9">
        <w:rPr>
          <w:rFonts w:ascii="Arial" w:eastAsia="Times New Roman" w:hAnsi="Arial" w:cs="Arial"/>
        </w:rPr>
        <w:t xml:space="preserve">Ao desenvolver este valioso projeto, ampliamos em muito nossoconhecimento sobre técnicas de manejo </w:t>
      </w:r>
      <w:smartTag w:uri="urn:schemas-microsoft-com:office:smarttags" w:element="PersonName">
        <w:smartTagPr>
          <w:attr w:name="ProductID" w:val="em Sistemas Agrofloresta"/>
        </w:smartTagPr>
        <w:r w:rsidRPr="00864BB9">
          <w:rPr>
            <w:rFonts w:ascii="Arial" w:eastAsia="Times New Roman" w:hAnsi="Arial" w:cs="Arial"/>
          </w:rPr>
          <w:t>em Sistemas Agrofloresta</w:t>
        </w:r>
      </w:smartTag>
      <w:r w:rsidRPr="00864BB9">
        <w:rPr>
          <w:rFonts w:ascii="Arial" w:eastAsia="Times New Roman" w:hAnsi="Arial" w:cs="Arial"/>
        </w:rPr>
        <w:t>, preservação de nascentes e mananciais. O Sistema Agrofloresta passa a ser compreendido como um modo de vida e não apenas mais um conceito moderno de como fazer agricultura com agressão mínima à natureza.</w:t>
      </w:r>
    </w:p>
    <w:p w:rsidR="00864BB9" w:rsidRPr="00862498" w:rsidRDefault="00864BB9" w:rsidP="00F2626F">
      <w:pPr>
        <w:widowControl/>
        <w:suppressAutoHyphens w:val="0"/>
        <w:ind w:firstLine="709"/>
        <w:jc w:val="both"/>
        <w:rPr>
          <w:rFonts w:ascii="Arial" w:eastAsia="Times New Roman" w:hAnsi="Arial" w:cs="Arial"/>
        </w:rPr>
      </w:pPr>
      <w:r w:rsidRPr="00864BB9">
        <w:rPr>
          <w:rFonts w:ascii="Arial" w:eastAsia="Times New Roman" w:hAnsi="Arial" w:cs="Arial"/>
        </w:rPr>
        <w:t xml:space="preserve">Assim, podemos ter um exemplo de agrofloresta e ver que é possível </w:t>
      </w:r>
      <w:proofErr w:type="gramStart"/>
      <w:r w:rsidRPr="00864BB9">
        <w:rPr>
          <w:rFonts w:ascii="Arial" w:eastAsia="Times New Roman" w:hAnsi="Arial" w:cs="Arial"/>
        </w:rPr>
        <w:t>consorciar</w:t>
      </w:r>
      <w:proofErr w:type="gramEnd"/>
      <w:r w:rsidRPr="00864BB9">
        <w:rPr>
          <w:rFonts w:ascii="Arial" w:eastAsia="Times New Roman" w:hAnsi="Arial" w:cs="Arial"/>
        </w:rPr>
        <w:t xml:space="preserve"> agricultura e preservação da natureza.</w:t>
      </w:r>
    </w:p>
    <w:p w:rsidR="00622FB8" w:rsidRPr="00864BB9" w:rsidRDefault="003C5080" w:rsidP="00F2626F">
      <w:pPr>
        <w:widowControl/>
        <w:suppressAutoHyphens w:val="0"/>
        <w:ind w:firstLine="709"/>
        <w:jc w:val="both"/>
        <w:rPr>
          <w:rFonts w:ascii="Arial" w:eastAsia="Times New Roman" w:hAnsi="Arial" w:cs="Arial"/>
        </w:rPr>
      </w:pPr>
      <w:r w:rsidRPr="00862498">
        <w:rPr>
          <w:rFonts w:ascii="Arial" w:eastAsia="Times New Roman" w:hAnsi="Arial" w:cs="Arial"/>
        </w:rPr>
        <w:t>O</w:t>
      </w:r>
      <w:r w:rsidR="00622FB8" w:rsidRPr="00862498">
        <w:rPr>
          <w:rFonts w:ascii="Arial" w:eastAsia="Times New Roman" w:hAnsi="Arial" w:cs="Arial"/>
        </w:rPr>
        <w:t xml:space="preserve"> professorsalienta que</w:t>
      </w:r>
      <w:r w:rsidRPr="00862498">
        <w:rPr>
          <w:rFonts w:ascii="Arial" w:eastAsia="Times New Roman" w:hAnsi="Arial" w:cs="Arial"/>
        </w:rPr>
        <w:t xml:space="preserve"> esse projeto completa 10 anos de continuidade e contribui  para a formação de profissionais preocupados com o</w:t>
      </w:r>
      <w:r w:rsidR="00862498" w:rsidRPr="00862498">
        <w:rPr>
          <w:rFonts w:ascii="Arial" w:eastAsia="Times New Roman" w:hAnsi="Arial" w:cs="Arial"/>
        </w:rPr>
        <w:t xml:space="preserve"> meio ambiente</w:t>
      </w:r>
      <w:r w:rsidRPr="00862498">
        <w:rPr>
          <w:rFonts w:ascii="Arial" w:eastAsia="Times New Roman" w:hAnsi="Arial" w:cs="Arial"/>
        </w:rPr>
        <w:t xml:space="preserve">. Ainda </w:t>
      </w:r>
      <w:r w:rsidR="00622FB8" w:rsidRPr="00862498">
        <w:rPr>
          <w:rFonts w:ascii="Arial" w:eastAsia="Times New Roman" w:hAnsi="Arial" w:cs="Arial"/>
        </w:rPr>
        <w:t>é preciso buscaros espaços pedagógicos  fora das quatro paredes, sendo assim o professor e o aluno vivenciam  e buscam construir</w:t>
      </w:r>
      <w:bookmarkStart w:id="0" w:name="_GoBack"/>
      <w:bookmarkEnd w:id="0"/>
      <w:r w:rsidRPr="00862498">
        <w:rPr>
          <w:rFonts w:ascii="Arial" w:eastAsia="Times New Roman" w:hAnsi="Arial" w:cs="Arial"/>
        </w:rPr>
        <w:t>conhecimentos e habilidades para a vida.</w:t>
      </w:r>
    </w:p>
    <w:p w:rsidR="00864BB9" w:rsidRPr="00864BB9" w:rsidRDefault="00864BB9" w:rsidP="00864BB9">
      <w:pPr>
        <w:widowControl/>
        <w:suppressAutoHyphens w:val="0"/>
        <w:ind w:firstLine="708"/>
        <w:rPr>
          <w:rFonts w:ascii="Arial" w:eastAsia="Times New Roman" w:hAnsi="Arial" w:cs="Arial"/>
        </w:rPr>
      </w:pPr>
    </w:p>
    <w:p w:rsidR="00864BB9" w:rsidRPr="00862498" w:rsidRDefault="003C5080" w:rsidP="00864BB9">
      <w:pPr>
        <w:widowControl/>
        <w:suppressAutoHyphens w:val="0"/>
        <w:spacing w:line="360" w:lineRule="auto"/>
        <w:jc w:val="both"/>
        <w:rPr>
          <w:rFonts w:ascii="Arial" w:eastAsia="Times New Roman" w:hAnsi="Arial" w:cs="Arial"/>
          <w:b/>
        </w:rPr>
      </w:pPr>
      <w:r w:rsidRPr="00862498">
        <w:rPr>
          <w:rFonts w:ascii="Arial" w:eastAsia="Times New Roman" w:hAnsi="Arial" w:cs="Arial"/>
          <w:b/>
        </w:rPr>
        <w:t>Muito obrigado.</w:t>
      </w:r>
    </w:p>
    <w:p w:rsidR="003C5080" w:rsidRPr="00864BB9" w:rsidRDefault="003C5080" w:rsidP="00864BB9">
      <w:pPr>
        <w:widowControl/>
        <w:suppressAutoHyphens w:val="0"/>
        <w:spacing w:line="360" w:lineRule="auto"/>
        <w:jc w:val="both"/>
        <w:rPr>
          <w:rFonts w:ascii="Arial" w:eastAsia="Times New Roman" w:hAnsi="Arial" w:cs="Arial"/>
          <w:b/>
          <w:sz w:val="22"/>
          <w:szCs w:val="22"/>
        </w:rPr>
      </w:pPr>
    </w:p>
    <w:p w:rsidR="00723FA3" w:rsidRPr="00862498" w:rsidRDefault="00862498" w:rsidP="00723FA3">
      <w:pPr>
        <w:autoSpaceDE w:val="0"/>
        <w:spacing w:line="360" w:lineRule="auto"/>
        <w:jc w:val="center"/>
        <w:rPr>
          <w:rFonts w:ascii="Arial" w:eastAsia="Arial" w:hAnsi="Arial" w:cs="Arial"/>
          <w:sz w:val="22"/>
          <w:szCs w:val="22"/>
        </w:rPr>
      </w:pPr>
      <w:r w:rsidRPr="00862498">
        <w:rPr>
          <w:rFonts w:ascii="Arial" w:hAnsi="Arial" w:cs="Arial"/>
          <w:sz w:val="22"/>
          <w:szCs w:val="22"/>
        </w:rPr>
        <w:t>Alunos</w:t>
      </w:r>
      <w:r w:rsidR="00723FA3" w:rsidRPr="00862498">
        <w:rPr>
          <w:rFonts w:ascii="Arial" w:hAnsi="Arial" w:cs="Arial"/>
          <w:sz w:val="22"/>
          <w:szCs w:val="22"/>
        </w:rPr>
        <w:t xml:space="preserve">: Angélica </w:t>
      </w:r>
      <w:proofErr w:type="spellStart"/>
      <w:proofErr w:type="gramStart"/>
      <w:r w:rsidR="00723FA3" w:rsidRPr="00862498">
        <w:rPr>
          <w:rFonts w:ascii="Arial" w:hAnsi="Arial" w:cs="Arial"/>
          <w:sz w:val="22"/>
          <w:szCs w:val="22"/>
        </w:rPr>
        <w:t>BertolettiThomann</w:t>
      </w:r>
      <w:proofErr w:type="spellEnd"/>
      <w:proofErr w:type="gramEnd"/>
    </w:p>
    <w:p w:rsidR="00723FA3" w:rsidRPr="001A19B7" w:rsidRDefault="00723FA3" w:rsidP="00723FA3">
      <w:pPr>
        <w:autoSpaceDE w:val="0"/>
        <w:spacing w:line="360" w:lineRule="auto"/>
        <w:jc w:val="center"/>
        <w:rPr>
          <w:rFonts w:ascii="Arial" w:eastAsia="Arial" w:hAnsi="Arial" w:cs="Arial"/>
          <w:sz w:val="22"/>
          <w:szCs w:val="22"/>
        </w:rPr>
      </w:pPr>
      <w:proofErr w:type="spellStart"/>
      <w:r w:rsidRPr="001A19B7">
        <w:rPr>
          <w:rFonts w:ascii="Arial" w:hAnsi="Arial" w:cs="Arial"/>
          <w:sz w:val="22"/>
          <w:szCs w:val="22"/>
        </w:rPr>
        <w:t>Ezio</w:t>
      </w:r>
      <w:proofErr w:type="spellEnd"/>
      <w:r w:rsidRPr="001A19B7">
        <w:rPr>
          <w:rFonts w:ascii="Arial" w:hAnsi="Arial" w:cs="Arial"/>
          <w:sz w:val="22"/>
          <w:szCs w:val="22"/>
        </w:rPr>
        <w:t xml:space="preserve"> Junior </w:t>
      </w:r>
      <w:proofErr w:type="spellStart"/>
      <w:r w:rsidRPr="001A19B7">
        <w:rPr>
          <w:rFonts w:ascii="Arial" w:hAnsi="Arial" w:cs="Arial"/>
          <w:sz w:val="22"/>
          <w:szCs w:val="22"/>
        </w:rPr>
        <w:t>Schirmbeck</w:t>
      </w:r>
      <w:proofErr w:type="spellEnd"/>
    </w:p>
    <w:p w:rsidR="00723FA3" w:rsidRPr="00862498" w:rsidRDefault="00723FA3" w:rsidP="00723FA3">
      <w:pPr>
        <w:autoSpaceDE w:val="0"/>
        <w:spacing w:line="360" w:lineRule="auto"/>
        <w:jc w:val="center"/>
        <w:rPr>
          <w:rFonts w:ascii="Arial" w:hAnsi="Arial" w:cs="Arial"/>
          <w:sz w:val="22"/>
          <w:szCs w:val="22"/>
        </w:rPr>
      </w:pPr>
      <w:r w:rsidRPr="00862498">
        <w:rPr>
          <w:rFonts w:ascii="Arial" w:hAnsi="Arial" w:cs="Arial"/>
          <w:sz w:val="22"/>
          <w:szCs w:val="22"/>
        </w:rPr>
        <w:t xml:space="preserve"> Vanessa Da Luz Aquino</w:t>
      </w:r>
    </w:p>
    <w:p w:rsidR="00723FA3" w:rsidRPr="00862498" w:rsidRDefault="00723FA3" w:rsidP="00723FA3">
      <w:pPr>
        <w:autoSpaceDE w:val="0"/>
        <w:spacing w:line="360" w:lineRule="auto"/>
        <w:rPr>
          <w:rFonts w:ascii="Arial" w:hAnsi="Arial" w:cs="Arial"/>
          <w:sz w:val="22"/>
          <w:szCs w:val="22"/>
        </w:rPr>
      </w:pPr>
      <w:proofErr w:type="spellStart"/>
      <w:r w:rsidRPr="00862498">
        <w:rPr>
          <w:rFonts w:ascii="Arial" w:hAnsi="Arial" w:cs="Arial"/>
          <w:sz w:val="22"/>
          <w:szCs w:val="22"/>
        </w:rPr>
        <w:t>Adronei</w:t>
      </w:r>
      <w:proofErr w:type="spellEnd"/>
      <w:r w:rsidRPr="00862498">
        <w:rPr>
          <w:rFonts w:ascii="Arial" w:hAnsi="Arial" w:cs="Arial"/>
          <w:sz w:val="22"/>
          <w:szCs w:val="22"/>
        </w:rPr>
        <w:t xml:space="preserve"> Franchini</w:t>
      </w:r>
    </w:p>
    <w:p w:rsidR="00723FA3" w:rsidRPr="00862498" w:rsidRDefault="00723FA3" w:rsidP="00723FA3">
      <w:pPr>
        <w:spacing w:line="360" w:lineRule="auto"/>
        <w:jc w:val="center"/>
        <w:rPr>
          <w:rFonts w:ascii="Arial" w:hAnsi="Arial" w:cs="Arial"/>
          <w:sz w:val="22"/>
          <w:szCs w:val="22"/>
        </w:rPr>
      </w:pPr>
      <w:r w:rsidRPr="00862498">
        <w:rPr>
          <w:rFonts w:ascii="Arial" w:hAnsi="Arial" w:cs="Arial"/>
          <w:sz w:val="22"/>
          <w:szCs w:val="22"/>
        </w:rPr>
        <w:t xml:space="preserve"> Fernando Carvalho Jung</w:t>
      </w:r>
    </w:p>
    <w:p w:rsidR="00622FB8" w:rsidRPr="00862498" w:rsidRDefault="00622FB8" w:rsidP="00723FA3">
      <w:pPr>
        <w:spacing w:line="360" w:lineRule="auto"/>
        <w:jc w:val="center"/>
        <w:rPr>
          <w:rFonts w:ascii="Arial" w:hAnsi="Arial" w:cs="Arial"/>
          <w:sz w:val="22"/>
          <w:szCs w:val="22"/>
        </w:rPr>
      </w:pPr>
      <w:r w:rsidRPr="00862498">
        <w:rPr>
          <w:rFonts w:ascii="Arial" w:hAnsi="Arial" w:cs="Arial"/>
          <w:sz w:val="22"/>
          <w:szCs w:val="22"/>
        </w:rPr>
        <w:t xml:space="preserve">       </w:t>
      </w:r>
      <w:proofErr w:type="spellStart"/>
      <w:r w:rsidRPr="00862498">
        <w:rPr>
          <w:rFonts w:ascii="Arial" w:hAnsi="Arial" w:cs="Arial"/>
          <w:sz w:val="22"/>
          <w:szCs w:val="22"/>
        </w:rPr>
        <w:t>Luan</w:t>
      </w:r>
      <w:proofErr w:type="spellEnd"/>
      <w:r w:rsidRPr="00862498">
        <w:rPr>
          <w:rFonts w:ascii="Arial" w:hAnsi="Arial" w:cs="Arial"/>
          <w:sz w:val="22"/>
          <w:szCs w:val="22"/>
        </w:rPr>
        <w:t xml:space="preserve"> </w:t>
      </w:r>
      <w:proofErr w:type="spellStart"/>
      <w:r w:rsidRPr="00862498">
        <w:rPr>
          <w:rFonts w:ascii="Arial" w:hAnsi="Arial" w:cs="Arial"/>
          <w:sz w:val="22"/>
          <w:szCs w:val="22"/>
        </w:rPr>
        <w:t>Locatelli</w:t>
      </w:r>
      <w:proofErr w:type="spellEnd"/>
    </w:p>
    <w:p w:rsidR="00622FB8" w:rsidRPr="00862498" w:rsidRDefault="00622FB8" w:rsidP="00723FA3">
      <w:pPr>
        <w:spacing w:line="360" w:lineRule="auto"/>
        <w:jc w:val="center"/>
        <w:rPr>
          <w:rFonts w:ascii="Arial" w:hAnsi="Arial" w:cs="Arial"/>
          <w:sz w:val="22"/>
          <w:szCs w:val="22"/>
        </w:rPr>
      </w:pPr>
      <w:r w:rsidRPr="00862498">
        <w:rPr>
          <w:rFonts w:ascii="Arial" w:hAnsi="Arial" w:cs="Arial"/>
          <w:sz w:val="22"/>
          <w:szCs w:val="22"/>
        </w:rPr>
        <w:t xml:space="preserve"> Aline </w:t>
      </w:r>
      <w:proofErr w:type="spellStart"/>
      <w:r w:rsidRPr="00862498">
        <w:rPr>
          <w:rFonts w:ascii="Arial" w:hAnsi="Arial" w:cs="Arial"/>
          <w:sz w:val="22"/>
          <w:szCs w:val="22"/>
        </w:rPr>
        <w:t>Zuse</w:t>
      </w:r>
      <w:proofErr w:type="spellEnd"/>
    </w:p>
    <w:p w:rsidR="00622FB8" w:rsidRPr="00862498" w:rsidRDefault="00622FB8" w:rsidP="00723FA3">
      <w:pPr>
        <w:spacing w:line="360" w:lineRule="auto"/>
        <w:jc w:val="center"/>
        <w:rPr>
          <w:rFonts w:ascii="Arial" w:hAnsi="Arial" w:cs="Arial"/>
          <w:sz w:val="22"/>
          <w:szCs w:val="22"/>
        </w:rPr>
      </w:pPr>
      <w:proofErr w:type="spellStart"/>
      <w:r w:rsidRPr="00862498">
        <w:rPr>
          <w:rFonts w:ascii="Arial" w:hAnsi="Arial" w:cs="Arial"/>
          <w:sz w:val="22"/>
          <w:szCs w:val="22"/>
        </w:rPr>
        <w:t>GracianeHoppe</w:t>
      </w:r>
      <w:proofErr w:type="spellEnd"/>
    </w:p>
    <w:p w:rsidR="00622FB8" w:rsidRPr="00862498" w:rsidRDefault="00622FB8" w:rsidP="00723FA3">
      <w:pPr>
        <w:spacing w:line="360" w:lineRule="auto"/>
        <w:jc w:val="center"/>
        <w:rPr>
          <w:rFonts w:ascii="Arial" w:hAnsi="Arial" w:cs="Arial"/>
          <w:sz w:val="22"/>
          <w:szCs w:val="22"/>
        </w:rPr>
      </w:pPr>
    </w:p>
    <w:p w:rsidR="00723FA3" w:rsidRPr="00862498" w:rsidRDefault="00723FA3" w:rsidP="00AF00C8">
      <w:pPr>
        <w:spacing w:line="360" w:lineRule="auto"/>
        <w:rPr>
          <w:rFonts w:ascii="Arial" w:hAnsi="Arial" w:cs="Arial"/>
          <w:sz w:val="22"/>
          <w:szCs w:val="22"/>
        </w:rPr>
      </w:pPr>
      <w:r w:rsidRPr="00862498">
        <w:rPr>
          <w:rFonts w:ascii="Arial" w:hAnsi="Arial" w:cs="Arial"/>
          <w:sz w:val="22"/>
          <w:szCs w:val="22"/>
        </w:rPr>
        <w:t xml:space="preserve">Professor orientador: André Paulo </w:t>
      </w:r>
      <w:proofErr w:type="spellStart"/>
      <w:r w:rsidRPr="00862498">
        <w:rPr>
          <w:rFonts w:ascii="Arial" w:hAnsi="Arial" w:cs="Arial"/>
          <w:sz w:val="22"/>
          <w:szCs w:val="22"/>
        </w:rPr>
        <w:t>Manfio</w:t>
      </w:r>
      <w:proofErr w:type="spellEnd"/>
    </w:p>
    <w:p w:rsidR="00723FA3" w:rsidRPr="00862498" w:rsidRDefault="001A19B7" w:rsidP="00862498">
      <w:pPr>
        <w:spacing w:line="360" w:lineRule="auto"/>
        <w:rPr>
          <w:rFonts w:ascii="Arial" w:hAnsi="Arial" w:cs="Arial"/>
          <w:sz w:val="22"/>
          <w:szCs w:val="22"/>
        </w:rPr>
      </w:pPr>
      <w:r>
        <w:rPr>
          <w:rFonts w:ascii="Arial" w:hAnsi="Arial" w:cs="Arial"/>
          <w:sz w:val="22"/>
          <w:szCs w:val="22"/>
        </w:rPr>
        <w:t xml:space="preserve">Professora </w:t>
      </w:r>
      <w:proofErr w:type="spellStart"/>
      <w:r>
        <w:rPr>
          <w:rFonts w:ascii="Arial" w:hAnsi="Arial" w:cs="Arial"/>
          <w:sz w:val="22"/>
          <w:szCs w:val="22"/>
        </w:rPr>
        <w:t>Coorientador</w:t>
      </w:r>
      <w:proofErr w:type="spellEnd"/>
      <w:r w:rsidR="00723FA3" w:rsidRPr="00862498">
        <w:rPr>
          <w:rFonts w:ascii="Arial" w:hAnsi="Arial" w:cs="Arial"/>
          <w:sz w:val="22"/>
          <w:szCs w:val="22"/>
        </w:rPr>
        <w:t>:</w:t>
      </w:r>
      <w:r>
        <w:rPr>
          <w:rFonts w:ascii="Arial" w:hAnsi="Arial" w:cs="Arial"/>
          <w:sz w:val="22"/>
          <w:szCs w:val="22"/>
        </w:rPr>
        <w:t xml:space="preserve"> Sergio </w:t>
      </w:r>
      <w:proofErr w:type="spellStart"/>
      <w:r>
        <w:rPr>
          <w:rFonts w:ascii="Arial" w:hAnsi="Arial" w:cs="Arial"/>
          <w:sz w:val="22"/>
          <w:szCs w:val="22"/>
        </w:rPr>
        <w:t>Franciscon</w:t>
      </w:r>
      <w:proofErr w:type="spellEnd"/>
    </w:p>
    <w:p w:rsidR="00B465F2" w:rsidRPr="00862498" w:rsidRDefault="00B465F2" w:rsidP="00864BB9">
      <w:pPr>
        <w:spacing w:line="360" w:lineRule="auto"/>
        <w:rPr>
          <w:rFonts w:ascii="Arial" w:hAnsi="Arial" w:cs="Arial"/>
          <w:sz w:val="22"/>
          <w:szCs w:val="22"/>
        </w:rPr>
      </w:pPr>
    </w:p>
    <w:sectPr w:rsidR="00B465F2" w:rsidRPr="00862498" w:rsidSect="00715161">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9C1197"/>
    <w:rsid w:val="0012704C"/>
    <w:rsid w:val="001A19B7"/>
    <w:rsid w:val="00324713"/>
    <w:rsid w:val="003C5080"/>
    <w:rsid w:val="004F3594"/>
    <w:rsid w:val="005D161A"/>
    <w:rsid w:val="00622FB8"/>
    <w:rsid w:val="006656AC"/>
    <w:rsid w:val="00715161"/>
    <w:rsid w:val="00723FA3"/>
    <w:rsid w:val="007C6A6A"/>
    <w:rsid w:val="00862498"/>
    <w:rsid w:val="00864BB9"/>
    <w:rsid w:val="00886BBD"/>
    <w:rsid w:val="009C1197"/>
    <w:rsid w:val="00AF00C8"/>
    <w:rsid w:val="00B465F2"/>
    <w:rsid w:val="00C736C1"/>
    <w:rsid w:val="00CE6C12"/>
    <w:rsid w:val="00DB4C6F"/>
    <w:rsid w:val="00DE1A04"/>
    <w:rsid w:val="00F2626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197"/>
    <w:pPr>
      <w:widowControl w:val="0"/>
      <w:suppressAutoHyphens/>
      <w:spacing w:after="0" w:line="240" w:lineRule="auto"/>
    </w:pPr>
    <w:rPr>
      <w:rFonts w:ascii="Times New Roman" w:eastAsia="Lucida Sans Unicode"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semiHidden/>
    <w:unhideWhenUsed/>
    <w:rsid w:val="009C1197"/>
    <w:rPr>
      <w:color w:val="0000FF"/>
      <w:u w:val="single"/>
    </w:rPr>
  </w:style>
  <w:style w:type="paragraph" w:styleId="Textodebalo">
    <w:name w:val="Balloon Text"/>
    <w:basedOn w:val="Normal"/>
    <w:link w:val="TextodebaloChar"/>
    <w:uiPriority w:val="99"/>
    <w:semiHidden/>
    <w:unhideWhenUsed/>
    <w:rsid w:val="00864BB9"/>
    <w:rPr>
      <w:rFonts w:ascii="Tahoma" w:hAnsi="Tahoma" w:cs="Tahoma"/>
      <w:sz w:val="16"/>
      <w:szCs w:val="16"/>
    </w:rPr>
  </w:style>
  <w:style w:type="character" w:customStyle="1" w:styleId="TextodebaloChar">
    <w:name w:val="Texto de balão Char"/>
    <w:basedOn w:val="Fontepargpadro"/>
    <w:link w:val="Textodebalo"/>
    <w:uiPriority w:val="99"/>
    <w:semiHidden/>
    <w:rsid w:val="00864BB9"/>
    <w:rPr>
      <w:rFonts w:ascii="Tahoma" w:eastAsia="Lucida Sans Unicode" w:hAnsi="Tahoma" w:cs="Tahoma"/>
      <w:sz w:val="16"/>
      <w:szCs w:val="16"/>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1197"/>
    <w:pPr>
      <w:widowControl w:val="0"/>
      <w:suppressAutoHyphens/>
      <w:spacing w:after="0" w:line="240" w:lineRule="auto"/>
    </w:pPr>
    <w:rPr>
      <w:rFonts w:ascii="Times New Roman" w:eastAsia="Lucida Sans Unicode"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semiHidden/>
    <w:unhideWhenUsed/>
    <w:rsid w:val="009C1197"/>
    <w:rPr>
      <w:color w:val="0000FF"/>
      <w:u w:val="single"/>
    </w:rPr>
  </w:style>
  <w:style w:type="paragraph" w:styleId="Textodebalo">
    <w:name w:val="Balloon Text"/>
    <w:basedOn w:val="Normal"/>
    <w:link w:val="TextodebaloChar"/>
    <w:uiPriority w:val="99"/>
    <w:semiHidden/>
    <w:unhideWhenUsed/>
    <w:rsid w:val="00864BB9"/>
    <w:rPr>
      <w:rFonts w:ascii="Tahoma" w:hAnsi="Tahoma" w:cs="Tahoma"/>
      <w:sz w:val="16"/>
      <w:szCs w:val="16"/>
    </w:rPr>
  </w:style>
  <w:style w:type="character" w:customStyle="1" w:styleId="TextodebaloChar">
    <w:name w:val="Texto de balão Char"/>
    <w:basedOn w:val="Fontepargpadro"/>
    <w:link w:val="Textodebalo"/>
    <w:uiPriority w:val="99"/>
    <w:semiHidden/>
    <w:rsid w:val="00864BB9"/>
    <w:rPr>
      <w:rFonts w:ascii="Tahoma" w:eastAsia="Lucida Sans Unicode" w:hAnsi="Tahoma" w:cs="Tahoma"/>
      <w:sz w:val="16"/>
      <w:szCs w:val="16"/>
      <w:lang w:eastAsia="pt-BR"/>
    </w:rPr>
  </w:style>
</w:styles>
</file>

<file path=word/webSettings.xml><?xml version="1.0" encoding="utf-8"?>
<w:webSettings xmlns:r="http://schemas.openxmlformats.org/officeDocument/2006/relationships" xmlns:w="http://schemas.openxmlformats.org/wordprocessingml/2006/main">
  <w:divs>
    <w:div w:id="17461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microsoft.com/office/2007/relationships/stylesWithEffects" Target="stylesWithEffects.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F5268-4AB9-4B2B-962E-41DC97D6E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954</Words>
  <Characters>5153</Characters>
  <Application>Microsoft Office Word</Application>
  <DocSecurity>4</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ANDRE</cp:lastModifiedBy>
  <cp:revision>2</cp:revision>
  <dcterms:created xsi:type="dcterms:W3CDTF">2013-05-03T12:59:00Z</dcterms:created>
  <dcterms:modified xsi:type="dcterms:W3CDTF">2013-05-03T12:59:00Z</dcterms:modified>
</cp:coreProperties>
</file>